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706" w:rsidRPr="00963706" w:rsidRDefault="003B6977" w:rsidP="00411A8D">
      <w:pPr>
        <w:pStyle w:val="a8"/>
        <w:spacing w:line="360" w:lineRule="auto"/>
        <w:ind w:left="0"/>
        <w:rPr>
          <w:noProof/>
          <w:szCs w:val="28"/>
        </w:rPr>
      </w:pPr>
      <w:r>
        <w:rPr>
          <w:noProof/>
          <w:szCs w:val="28"/>
        </w:rPr>
        <w:t xml:space="preserve"> </w:t>
      </w:r>
    </w:p>
    <w:p w:rsidR="00963706" w:rsidRPr="00EC0AFA" w:rsidRDefault="0063011A" w:rsidP="00411A8D">
      <w:pPr>
        <w:pStyle w:val="aa"/>
        <w:spacing w:line="240" w:lineRule="auto"/>
        <w:rPr>
          <w:b/>
          <w:sz w:val="28"/>
          <w:szCs w:val="28"/>
        </w:rPr>
      </w:pPr>
      <w:r>
        <w:rPr>
          <w:b/>
          <w:sz w:val="28"/>
          <w:szCs w:val="28"/>
        </w:rPr>
        <w:t>АДМИНИСТРАЦИЯ КОНСТАНТИНОВ</w:t>
      </w:r>
      <w:r w:rsidR="00EC0AFA">
        <w:rPr>
          <w:b/>
          <w:sz w:val="28"/>
          <w:szCs w:val="28"/>
        </w:rPr>
        <w:t>СКОГО СЕЛЬСКОГО ПОСЕЛЕНИЯ МАЛМЫЖСКОГО РАЙОНА</w:t>
      </w:r>
    </w:p>
    <w:p w:rsidR="00963706" w:rsidRDefault="00963706" w:rsidP="00411A8D">
      <w:pPr>
        <w:pStyle w:val="aa"/>
        <w:spacing w:line="240" w:lineRule="auto"/>
        <w:rPr>
          <w:b/>
          <w:sz w:val="28"/>
          <w:szCs w:val="28"/>
        </w:rPr>
      </w:pPr>
      <w:r w:rsidRPr="00963706">
        <w:rPr>
          <w:b/>
          <w:sz w:val="28"/>
          <w:szCs w:val="28"/>
        </w:rPr>
        <w:t>КИРОВСКОЙ ОБЛАСТИ</w:t>
      </w:r>
    </w:p>
    <w:p w:rsidR="00411A8D" w:rsidRPr="00EC0AFA" w:rsidRDefault="00411A8D" w:rsidP="008441B9">
      <w:pPr>
        <w:pStyle w:val="aa"/>
        <w:spacing w:line="240" w:lineRule="auto"/>
        <w:jc w:val="left"/>
        <w:rPr>
          <w:b/>
          <w:sz w:val="28"/>
          <w:szCs w:val="28"/>
        </w:rPr>
      </w:pPr>
    </w:p>
    <w:p w:rsidR="00963706" w:rsidRPr="00963706" w:rsidRDefault="00963706" w:rsidP="00963706">
      <w:pPr>
        <w:pStyle w:val="aa"/>
        <w:spacing w:line="360" w:lineRule="auto"/>
        <w:rPr>
          <w:b/>
          <w:szCs w:val="32"/>
        </w:rPr>
      </w:pPr>
      <w:r w:rsidRPr="00963706">
        <w:rPr>
          <w:b/>
          <w:szCs w:val="32"/>
        </w:rPr>
        <w:t xml:space="preserve">ПОСТАНОВЛЕНИЕ </w:t>
      </w:r>
    </w:p>
    <w:p w:rsidR="00963706" w:rsidRPr="00EC0AFA" w:rsidRDefault="00490438" w:rsidP="00963706">
      <w:pPr>
        <w:pStyle w:val="aa"/>
        <w:jc w:val="left"/>
        <w:rPr>
          <w:sz w:val="28"/>
          <w:szCs w:val="28"/>
        </w:rPr>
      </w:pPr>
      <w:r>
        <w:rPr>
          <w:sz w:val="28"/>
          <w:szCs w:val="28"/>
        </w:rPr>
        <w:t>08.02.2024</w:t>
      </w:r>
      <w:r w:rsidR="00095D4D" w:rsidRPr="00EC0AFA">
        <w:rPr>
          <w:sz w:val="28"/>
          <w:szCs w:val="28"/>
        </w:rPr>
        <w:t xml:space="preserve">                  </w:t>
      </w:r>
      <w:r w:rsidR="00963706" w:rsidRPr="00EC0AFA">
        <w:rPr>
          <w:sz w:val="28"/>
          <w:szCs w:val="28"/>
        </w:rPr>
        <w:t xml:space="preserve">                                                  </w:t>
      </w:r>
      <w:r w:rsidR="00EC0AFA" w:rsidRPr="00EC0AFA">
        <w:rPr>
          <w:sz w:val="28"/>
          <w:szCs w:val="28"/>
        </w:rPr>
        <w:t xml:space="preserve">                               </w:t>
      </w:r>
      <w:r w:rsidR="00963706" w:rsidRPr="00EC0AFA">
        <w:rPr>
          <w:sz w:val="28"/>
          <w:szCs w:val="28"/>
        </w:rPr>
        <w:t xml:space="preserve"> № </w:t>
      </w:r>
      <w:r>
        <w:rPr>
          <w:sz w:val="28"/>
          <w:szCs w:val="28"/>
        </w:rPr>
        <w:t>11</w:t>
      </w:r>
    </w:p>
    <w:p w:rsidR="00963706" w:rsidRPr="00EC0AFA" w:rsidRDefault="0063011A" w:rsidP="00963706">
      <w:pPr>
        <w:pStyle w:val="aa"/>
        <w:rPr>
          <w:sz w:val="28"/>
          <w:szCs w:val="28"/>
        </w:rPr>
      </w:pPr>
      <w:r>
        <w:rPr>
          <w:sz w:val="28"/>
          <w:szCs w:val="28"/>
        </w:rPr>
        <w:t>с. Константиновка</w:t>
      </w:r>
    </w:p>
    <w:p w:rsidR="00963706" w:rsidRPr="00963706" w:rsidRDefault="00963706" w:rsidP="004A727F">
      <w:pPr>
        <w:shd w:val="clear" w:color="auto" w:fill="FFFFFF"/>
        <w:spacing w:after="0" w:line="240" w:lineRule="auto"/>
        <w:jc w:val="center"/>
        <w:rPr>
          <w:rFonts w:ascii="Times New Roman" w:hAnsi="Times New Roman" w:cs="Times New Roman"/>
          <w:b/>
          <w:sz w:val="28"/>
          <w:szCs w:val="28"/>
        </w:rPr>
      </w:pPr>
      <w:r w:rsidRPr="00963706">
        <w:rPr>
          <w:rFonts w:ascii="Times New Roman" w:hAnsi="Times New Roman" w:cs="Times New Roman"/>
          <w:b/>
          <w:sz w:val="28"/>
          <w:szCs w:val="28"/>
        </w:rPr>
        <w:t xml:space="preserve">Об утверждении административного регламента предоставления </w:t>
      </w:r>
    </w:p>
    <w:p w:rsidR="00AE56EF" w:rsidRDefault="00963706" w:rsidP="004A727F">
      <w:pPr>
        <w:pStyle w:val="1"/>
        <w:spacing w:before="0" w:line="240" w:lineRule="auto"/>
        <w:jc w:val="center"/>
        <w:rPr>
          <w:rFonts w:ascii="Times New Roman" w:hAnsi="Times New Roman" w:cs="Times New Roman"/>
          <w:color w:val="auto"/>
        </w:rPr>
      </w:pPr>
      <w:r w:rsidRPr="00963706">
        <w:rPr>
          <w:rFonts w:ascii="Times New Roman" w:hAnsi="Times New Roman" w:cs="Times New Roman"/>
          <w:color w:val="auto"/>
        </w:rPr>
        <w:t xml:space="preserve">муниципальной услуги «Присвоение адреса объекту адресации, </w:t>
      </w:r>
    </w:p>
    <w:p w:rsidR="00963706" w:rsidRPr="00963706" w:rsidRDefault="00963706" w:rsidP="004A727F">
      <w:pPr>
        <w:pStyle w:val="1"/>
        <w:spacing w:before="0" w:line="240" w:lineRule="auto"/>
        <w:jc w:val="center"/>
        <w:rPr>
          <w:rFonts w:ascii="Times New Roman" w:hAnsi="Times New Roman" w:cs="Times New Roman"/>
          <w:b w:val="0"/>
          <w:color w:val="auto"/>
        </w:rPr>
      </w:pPr>
      <w:r w:rsidRPr="00963706">
        <w:rPr>
          <w:rFonts w:ascii="Times New Roman" w:hAnsi="Times New Roman" w:cs="Times New Roman"/>
          <w:color w:val="auto"/>
        </w:rPr>
        <w:t>изменение и аннулирование такого адреса»</w:t>
      </w:r>
    </w:p>
    <w:p w:rsidR="00963706" w:rsidRPr="00963706" w:rsidRDefault="00963706" w:rsidP="00963706">
      <w:pPr>
        <w:pStyle w:val="ac"/>
        <w:spacing w:line="240" w:lineRule="auto"/>
        <w:rPr>
          <w:b/>
          <w:sz w:val="26"/>
          <w:szCs w:val="26"/>
        </w:rPr>
      </w:pPr>
    </w:p>
    <w:p w:rsidR="00963706" w:rsidRPr="0063011A" w:rsidRDefault="00963706" w:rsidP="00411A8D">
      <w:pPr>
        <w:tabs>
          <w:tab w:val="left" w:pos="0"/>
        </w:tabs>
        <w:spacing w:after="0" w:line="240" w:lineRule="auto"/>
        <w:ind w:right="141"/>
        <w:jc w:val="both"/>
        <w:rPr>
          <w:rFonts w:ascii="Times New Roman" w:hAnsi="Times New Roman" w:cs="Times New Roman"/>
          <w:sz w:val="28"/>
          <w:szCs w:val="28"/>
        </w:rPr>
      </w:pPr>
      <w:r w:rsidRPr="00963706">
        <w:rPr>
          <w:rFonts w:ascii="Times New Roman" w:hAnsi="Times New Roman" w:cs="Times New Roman"/>
          <w:sz w:val="26"/>
          <w:szCs w:val="26"/>
        </w:rPr>
        <w:tab/>
      </w:r>
      <w:r w:rsidRPr="0063011A">
        <w:rPr>
          <w:rFonts w:ascii="Times New Roman" w:hAnsi="Times New Roman" w:cs="Times New Roman"/>
          <w:sz w:val="28"/>
          <w:szCs w:val="28"/>
        </w:rPr>
        <w:t xml:space="preserve">В целях повышения качества предоставления и доступности муниципальной услуги, в соответствии с Федеральным </w:t>
      </w:r>
      <w:hyperlink r:id="rId7" w:history="1">
        <w:r w:rsidRPr="0063011A">
          <w:rPr>
            <w:rFonts w:ascii="Times New Roman" w:hAnsi="Times New Roman" w:cs="Times New Roman"/>
            <w:sz w:val="28"/>
            <w:szCs w:val="28"/>
          </w:rPr>
          <w:t>законом</w:t>
        </w:r>
      </w:hyperlink>
      <w:r w:rsidRPr="0063011A">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w:t>
      </w:r>
      <w:r w:rsidR="00EC0AFA" w:rsidRPr="0063011A">
        <w:rPr>
          <w:rFonts w:ascii="Times New Roman" w:hAnsi="Times New Roman" w:cs="Times New Roman"/>
          <w:sz w:val="28"/>
          <w:szCs w:val="28"/>
        </w:rPr>
        <w:t>услуг»</w:t>
      </w:r>
      <w:r w:rsidRPr="0063011A">
        <w:rPr>
          <w:rFonts w:ascii="Times New Roman" w:hAnsi="Times New Roman" w:cs="Times New Roman"/>
          <w:sz w:val="28"/>
          <w:szCs w:val="28"/>
        </w:rPr>
        <w:t>, адм</w:t>
      </w:r>
      <w:r w:rsidR="0063011A">
        <w:rPr>
          <w:rFonts w:ascii="Times New Roman" w:hAnsi="Times New Roman" w:cs="Times New Roman"/>
          <w:sz w:val="28"/>
          <w:szCs w:val="28"/>
        </w:rPr>
        <w:t>инистрация Константинов</w:t>
      </w:r>
      <w:r w:rsidR="00EC0AFA" w:rsidRPr="0063011A">
        <w:rPr>
          <w:rFonts w:ascii="Times New Roman" w:hAnsi="Times New Roman" w:cs="Times New Roman"/>
          <w:sz w:val="28"/>
          <w:szCs w:val="28"/>
        </w:rPr>
        <w:t xml:space="preserve">ского сельского  поселения </w:t>
      </w:r>
      <w:r w:rsidRPr="0063011A">
        <w:rPr>
          <w:rFonts w:ascii="Times New Roman" w:hAnsi="Times New Roman" w:cs="Times New Roman"/>
          <w:sz w:val="28"/>
          <w:szCs w:val="28"/>
        </w:rPr>
        <w:t xml:space="preserve"> ПОСТАНОВЛЯЕТ: </w:t>
      </w:r>
    </w:p>
    <w:p w:rsidR="00963706" w:rsidRPr="0063011A" w:rsidRDefault="00963706" w:rsidP="00411A8D">
      <w:pPr>
        <w:numPr>
          <w:ilvl w:val="0"/>
          <w:numId w:val="34"/>
        </w:numPr>
        <w:tabs>
          <w:tab w:val="left" w:pos="993"/>
        </w:tabs>
        <w:spacing w:after="0" w:line="240" w:lineRule="auto"/>
        <w:ind w:left="0" w:firstLine="567"/>
        <w:jc w:val="both"/>
        <w:rPr>
          <w:rFonts w:ascii="Times New Roman" w:hAnsi="Times New Roman" w:cs="Times New Roman"/>
          <w:sz w:val="28"/>
          <w:szCs w:val="28"/>
        </w:rPr>
      </w:pPr>
      <w:r w:rsidRPr="0063011A">
        <w:rPr>
          <w:rFonts w:ascii="Times New Roman" w:hAnsi="Times New Roman" w:cs="Times New Roman"/>
          <w:sz w:val="28"/>
          <w:szCs w:val="28"/>
        </w:rPr>
        <w:t xml:space="preserve">Утвердить </w:t>
      </w:r>
      <w:hyperlink r:id="rId8" w:history="1">
        <w:r w:rsidRPr="0063011A">
          <w:rPr>
            <w:rFonts w:ascii="Times New Roman" w:hAnsi="Times New Roman" w:cs="Times New Roman"/>
            <w:sz w:val="28"/>
            <w:szCs w:val="28"/>
          </w:rPr>
          <w:t>административный регламент</w:t>
        </w:r>
      </w:hyperlink>
      <w:r w:rsidRPr="0063011A">
        <w:rPr>
          <w:rFonts w:ascii="Times New Roman" w:hAnsi="Times New Roman" w:cs="Times New Roman"/>
          <w:sz w:val="28"/>
          <w:szCs w:val="28"/>
        </w:rPr>
        <w:t xml:space="preserve"> предоставления муниципальной услуги </w:t>
      </w:r>
      <w:r w:rsidRPr="0063011A">
        <w:rPr>
          <w:rFonts w:ascii="Times New Roman" w:hAnsi="Times New Roman" w:cs="Times New Roman"/>
          <w:bCs/>
          <w:sz w:val="28"/>
          <w:szCs w:val="28"/>
        </w:rPr>
        <w:t>«</w:t>
      </w:r>
      <w:r w:rsidRPr="0063011A">
        <w:rPr>
          <w:rFonts w:ascii="Times New Roman" w:hAnsi="Times New Roman" w:cs="Times New Roman"/>
          <w:sz w:val="28"/>
          <w:szCs w:val="28"/>
        </w:rPr>
        <w:t>Присвоение адреса объекту адресации, изменение и аннулирова</w:t>
      </w:r>
      <w:r w:rsidR="00EC0AFA" w:rsidRPr="0063011A">
        <w:rPr>
          <w:rFonts w:ascii="Times New Roman" w:hAnsi="Times New Roman" w:cs="Times New Roman"/>
          <w:sz w:val="28"/>
          <w:szCs w:val="28"/>
        </w:rPr>
        <w:t xml:space="preserve">ние такого адреса». </w:t>
      </w:r>
    </w:p>
    <w:p w:rsidR="00847F5C" w:rsidRPr="00847F5C" w:rsidRDefault="006D031F" w:rsidP="006D03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963706" w:rsidRPr="00847F5C">
        <w:rPr>
          <w:rFonts w:ascii="Times New Roman" w:hAnsi="Times New Roman" w:cs="Times New Roman"/>
          <w:sz w:val="28"/>
          <w:szCs w:val="28"/>
        </w:rPr>
        <w:t>.</w:t>
      </w:r>
      <w:r w:rsidR="00847F5C" w:rsidRPr="00847F5C">
        <w:rPr>
          <w:rFonts w:ascii="Times New Roman" w:hAnsi="Times New Roman" w:cs="Times New Roman"/>
          <w:sz w:val="28"/>
          <w:szCs w:val="28"/>
        </w:rPr>
        <w:t xml:space="preserve">  Настоящее постановление  подлежит опубликованию в информационном бюллетене органов м</w:t>
      </w:r>
      <w:r w:rsidR="0063011A">
        <w:rPr>
          <w:rFonts w:ascii="Times New Roman" w:hAnsi="Times New Roman" w:cs="Times New Roman"/>
          <w:sz w:val="28"/>
          <w:szCs w:val="28"/>
        </w:rPr>
        <w:t>естного самоуправления Константинов</w:t>
      </w:r>
      <w:r w:rsidR="00847F5C" w:rsidRPr="00847F5C">
        <w:rPr>
          <w:rFonts w:ascii="Times New Roman" w:hAnsi="Times New Roman" w:cs="Times New Roman"/>
          <w:sz w:val="28"/>
          <w:szCs w:val="28"/>
        </w:rPr>
        <w:t>ского сельского поселения Малмыжского  района Кировской области и размещению на официальном са</w:t>
      </w:r>
      <w:r w:rsidR="0063011A">
        <w:rPr>
          <w:rFonts w:ascii="Times New Roman" w:hAnsi="Times New Roman" w:cs="Times New Roman"/>
          <w:sz w:val="28"/>
          <w:szCs w:val="28"/>
        </w:rPr>
        <w:t>йте  Константинов</w:t>
      </w:r>
      <w:r w:rsidR="00847F5C" w:rsidRPr="00847F5C">
        <w:rPr>
          <w:rFonts w:ascii="Times New Roman" w:hAnsi="Times New Roman" w:cs="Times New Roman"/>
          <w:sz w:val="28"/>
          <w:szCs w:val="28"/>
        </w:rPr>
        <w:t xml:space="preserve">ского  сельского  поселения  </w:t>
      </w:r>
      <w:r w:rsidR="0063011A" w:rsidRPr="0063011A">
        <w:rPr>
          <w:rFonts w:ascii="Times New Roman" w:hAnsi="Times New Roman" w:cs="Times New Roman"/>
          <w:bCs/>
          <w:color w:val="273350"/>
          <w:sz w:val="28"/>
          <w:szCs w:val="28"/>
          <w:shd w:val="clear" w:color="auto" w:fill="FFFFFF"/>
        </w:rPr>
        <w:t>konstantinovskoe</w:t>
      </w:r>
      <w:r w:rsidR="0063011A" w:rsidRPr="00847F5C">
        <w:rPr>
          <w:rFonts w:ascii="Times New Roman" w:hAnsi="Times New Roman" w:cs="Times New Roman"/>
          <w:bCs/>
          <w:color w:val="273350"/>
          <w:sz w:val="28"/>
          <w:szCs w:val="28"/>
          <w:shd w:val="clear" w:color="auto" w:fill="FFFFFF"/>
        </w:rPr>
        <w:t xml:space="preserve"> </w:t>
      </w:r>
      <w:r w:rsidR="00847F5C" w:rsidRPr="00847F5C">
        <w:rPr>
          <w:rFonts w:ascii="Times New Roman" w:hAnsi="Times New Roman" w:cs="Times New Roman"/>
          <w:bCs/>
          <w:color w:val="273350"/>
          <w:sz w:val="28"/>
          <w:szCs w:val="28"/>
          <w:shd w:val="clear" w:color="auto" w:fill="FFFFFF"/>
        </w:rPr>
        <w:t>-r43.gosweb.gosuslugi.ru</w:t>
      </w:r>
      <w:r w:rsidR="00847F5C" w:rsidRPr="00847F5C">
        <w:rPr>
          <w:rFonts w:ascii="Times New Roman" w:hAnsi="Times New Roman" w:cs="Times New Roman"/>
          <w:sz w:val="28"/>
          <w:szCs w:val="28"/>
        </w:rPr>
        <w:t>.</w:t>
      </w:r>
    </w:p>
    <w:p w:rsidR="00847F5C" w:rsidRPr="00847F5C" w:rsidRDefault="006D031F" w:rsidP="00F75D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847F5C" w:rsidRPr="00847F5C">
        <w:rPr>
          <w:rFonts w:ascii="Times New Roman" w:hAnsi="Times New Roman" w:cs="Times New Roman"/>
          <w:sz w:val="28"/>
          <w:szCs w:val="28"/>
        </w:rPr>
        <w:t>. Контроль за выполнением настоящего постановления оставляю за собой.</w:t>
      </w:r>
    </w:p>
    <w:p w:rsidR="00847F5C" w:rsidRPr="00847F5C" w:rsidRDefault="006D031F" w:rsidP="00F75D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47F5C" w:rsidRPr="00847F5C">
        <w:rPr>
          <w:rFonts w:ascii="Times New Roman" w:hAnsi="Times New Roman" w:cs="Times New Roman"/>
          <w:sz w:val="28"/>
          <w:szCs w:val="28"/>
        </w:rPr>
        <w:t>4. Постановление вступает в силу с  момента  его  опубликования.</w:t>
      </w:r>
    </w:p>
    <w:p w:rsidR="00963706" w:rsidRPr="00095D4D" w:rsidRDefault="00963706" w:rsidP="00411A8D">
      <w:pPr>
        <w:pStyle w:val="ac"/>
        <w:spacing w:line="240" w:lineRule="auto"/>
        <w:ind w:firstLine="709"/>
        <w:rPr>
          <w:sz w:val="26"/>
          <w:szCs w:val="26"/>
        </w:rPr>
      </w:pPr>
    </w:p>
    <w:p w:rsidR="00F75DD1" w:rsidRPr="006D031F" w:rsidRDefault="00411A8D" w:rsidP="00411A8D">
      <w:pPr>
        <w:pStyle w:val="aa"/>
        <w:spacing w:line="240" w:lineRule="auto"/>
        <w:jc w:val="both"/>
        <w:rPr>
          <w:sz w:val="28"/>
          <w:szCs w:val="28"/>
        </w:rPr>
      </w:pPr>
      <w:r w:rsidRPr="006D031F">
        <w:rPr>
          <w:sz w:val="28"/>
          <w:szCs w:val="28"/>
        </w:rPr>
        <w:t>Глава</w:t>
      </w:r>
      <w:r w:rsidR="0063011A" w:rsidRPr="006D031F">
        <w:rPr>
          <w:sz w:val="28"/>
          <w:szCs w:val="28"/>
        </w:rPr>
        <w:t xml:space="preserve"> Константинов</w:t>
      </w:r>
      <w:r w:rsidR="00F75DD1" w:rsidRPr="006D031F">
        <w:rPr>
          <w:sz w:val="28"/>
          <w:szCs w:val="28"/>
        </w:rPr>
        <w:t>ского</w:t>
      </w:r>
    </w:p>
    <w:p w:rsidR="007A7081" w:rsidRPr="006D031F" w:rsidRDefault="0063011A" w:rsidP="00411A8D">
      <w:pPr>
        <w:pStyle w:val="aa"/>
        <w:spacing w:line="240" w:lineRule="auto"/>
        <w:jc w:val="both"/>
        <w:rPr>
          <w:sz w:val="28"/>
          <w:szCs w:val="28"/>
        </w:rPr>
      </w:pPr>
      <w:r w:rsidRPr="006D031F">
        <w:rPr>
          <w:sz w:val="28"/>
          <w:szCs w:val="28"/>
        </w:rPr>
        <w:t>с</w:t>
      </w:r>
      <w:r w:rsidR="00F75DD1" w:rsidRPr="006D031F">
        <w:rPr>
          <w:sz w:val="28"/>
          <w:szCs w:val="28"/>
        </w:rPr>
        <w:t xml:space="preserve">ельского поселения         </w:t>
      </w:r>
      <w:r w:rsidRPr="006D031F">
        <w:rPr>
          <w:sz w:val="28"/>
          <w:szCs w:val="28"/>
        </w:rPr>
        <w:t xml:space="preserve">                                                                      О.Н. Султанова</w:t>
      </w:r>
    </w:p>
    <w:p w:rsidR="00411A8D" w:rsidRPr="006D031F" w:rsidRDefault="00411A8D" w:rsidP="00411A8D">
      <w:pPr>
        <w:pStyle w:val="aa"/>
        <w:spacing w:line="240" w:lineRule="auto"/>
        <w:jc w:val="both"/>
        <w:rPr>
          <w:sz w:val="28"/>
          <w:szCs w:val="28"/>
        </w:rPr>
      </w:pPr>
      <w:r w:rsidRPr="006D031F">
        <w:rPr>
          <w:sz w:val="28"/>
          <w:szCs w:val="28"/>
        </w:rPr>
        <w:t xml:space="preserve">                                                                   </w:t>
      </w: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963706" w:rsidRPr="00411A8D" w:rsidRDefault="006D031F" w:rsidP="006D031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63706" w:rsidRPr="00411A8D">
        <w:rPr>
          <w:rFonts w:ascii="Times New Roman" w:hAnsi="Times New Roman" w:cs="Times New Roman"/>
          <w:sz w:val="26"/>
          <w:szCs w:val="26"/>
        </w:rPr>
        <w:t>УТВЕРЖДЕН</w:t>
      </w:r>
    </w:p>
    <w:p w:rsidR="00963706" w:rsidRPr="00411A8D" w:rsidRDefault="00963706" w:rsidP="00963706">
      <w:pPr>
        <w:spacing w:after="0" w:line="240" w:lineRule="auto"/>
        <w:ind w:left="5222" w:firstLine="442"/>
        <w:jc w:val="both"/>
        <w:rPr>
          <w:rFonts w:ascii="Times New Roman" w:hAnsi="Times New Roman" w:cs="Times New Roman"/>
          <w:sz w:val="26"/>
          <w:szCs w:val="26"/>
        </w:rPr>
      </w:pPr>
      <w:r w:rsidRPr="00411A8D">
        <w:rPr>
          <w:rFonts w:ascii="Times New Roman" w:hAnsi="Times New Roman" w:cs="Times New Roman"/>
          <w:sz w:val="26"/>
          <w:szCs w:val="26"/>
        </w:rPr>
        <w:t xml:space="preserve">постановлением администрации </w:t>
      </w:r>
    </w:p>
    <w:p w:rsidR="00963706" w:rsidRDefault="0063011A" w:rsidP="00963706">
      <w:pPr>
        <w:spacing w:after="0" w:line="240" w:lineRule="auto"/>
        <w:ind w:left="5222" w:firstLine="442"/>
        <w:jc w:val="both"/>
        <w:rPr>
          <w:rFonts w:ascii="Times New Roman" w:hAnsi="Times New Roman" w:cs="Times New Roman"/>
          <w:sz w:val="26"/>
          <w:szCs w:val="26"/>
        </w:rPr>
      </w:pPr>
      <w:r>
        <w:rPr>
          <w:rFonts w:ascii="Times New Roman" w:hAnsi="Times New Roman" w:cs="Times New Roman"/>
          <w:sz w:val="26"/>
          <w:szCs w:val="26"/>
        </w:rPr>
        <w:t>Константинов</w:t>
      </w:r>
      <w:r w:rsidR="00F75DD1">
        <w:rPr>
          <w:rFonts w:ascii="Times New Roman" w:hAnsi="Times New Roman" w:cs="Times New Roman"/>
          <w:sz w:val="26"/>
          <w:szCs w:val="26"/>
        </w:rPr>
        <w:t xml:space="preserve">ского сельского     </w:t>
      </w:r>
      <w:r>
        <w:rPr>
          <w:rFonts w:ascii="Times New Roman" w:hAnsi="Times New Roman" w:cs="Times New Roman"/>
          <w:sz w:val="26"/>
          <w:szCs w:val="26"/>
        </w:rPr>
        <w:t xml:space="preserve">       </w:t>
      </w:r>
      <w:r w:rsidR="006D031F">
        <w:rPr>
          <w:rFonts w:ascii="Times New Roman" w:hAnsi="Times New Roman" w:cs="Times New Roman"/>
          <w:sz w:val="26"/>
          <w:szCs w:val="26"/>
        </w:rPr>
        <w:t xml:space="preserve">         </w:t>
      </w:r>
    </w:p>
    <w:p w:rsidR="006D031F" w:rsidRPr="00411A8D" w:rsidRDefault="006D031F" w:rsidP="00963706">
      <w:pPr>
        <w:spacing w:after="0" w:line="240" w:lineRule="auto"/>
        <w:ind w:left="5222" w:firstLine="442"/>
        <w:jc w:val="both"/>
        <w:rPr>
          <w:rFonts w:ascii="Times New Roman" w:hAnsi="Times New Roman" w:cs="Times New Roman"/>
          <w:sz w:val="26"/>
          <w:szCs w:val="26"/>
        </w:rPr>
      </w:pPr>
      <w:r>
        <w:rPr>
          <w:rFonts w:ascii="Times New Roman" w:hAnsi="Times New Roman" w:cs="Times New Roman"/>
          <w:sz w:val="26"/>
          <w:szCs w:val="26"/>
        </w:rPr>
        <w:t>поселения</w:t>
      </w:r>
    </w:p>
    <w:p w:rsidR="00191DC0" w:rsidRDefault="00963706" w:rsidP="00095D4D">
      <w:pPr>
        <w:spacing w:after="0" w:line="240" w:lineRule="auto"/>
        <w:ind w:left="4956" w:firstLine="708"/>
        <w:jc w:val="both"/>
        <w:rPr>
          <w:rFonts w:ascii="Times New Roman" w:hAnsi="Times New Roman" w:cs="Times New Roman"/>
          <w:sz w:val="26"/>
          <w:szCs w:val="26"/>
        </w:rPr>
      </w:pPr>
      <w:r w:rsidRPr="00411A8D">
        <w:rPr>
          <w:rFonts w:ascii="Times New Roman" w:hAnsi="Times New Roman" w:cs="Times New Roman"/>
          <w:sz w:val="26"/>
          <w:szCs w:val="26"/>
        </w:rPr>
        <w:t xml:space="preserve">от </w:t>
      </w:r>
      <w:r w:rsidR="00490438">
        <w:rPr>
          <w:rFonts w:ascii="Times New Roman" w:hAnsi="Times New Roman" w:cs="Times New Roman"/>
          <w:sz w:val="26"/>
          <w:szCs w:val="26"/>
        </w:rPr>
        <w:t>08.02.2024 № 11</w:t>
      </w:r>
    </w:p>
    <w:p w:rsidR="00095D4D" w:rsidRPr="00411A8D" w:rsidRDefault="00095D4D" w:rsidP="00095D4D">
      <w:pPr>
        <w:spacing w:after="0" w:line="240" w:lineRule="auto"/>
        <w:ind w:left="4956" w:firstLine="708"/>
        <w:jc w:val="both"/>
        <w:rPr>
          <w:rFonts w:ascii="Times New Roman" w:hAnsi="Times New Roman" w:cs="Times New Roman"/>
          <w:sz w:val="26"/>
          <w:szCs w:val="26"/>
        </w:rPr>
      </w:pPr>
      <w:bookmarkStart w:id="0" w:name="_GoBack"/>
      <w:bookmarkEnd w:id="0"/>
    </w:p>
    <w:p w:rsidR="001E5AD6" w:rsidRPr="00411A8D" w:rsidRDefault="001E5AD6" w:rsidP="00963706">
      <w:pPr>
        <w:pStyle w:val="1"/>
        <w:spacing w:before="0" w:line="240" w:lineRule="auto"/>
        <w:jc w:val="center"/>
        <w:rPr>
          <w:rFonts w:ascii="Times New Roman" w:hAnsi="Times New Roman" w:cs="Times New Roman"/>
          <w:color w:val="auto"/>
          <w:spacing w:val="1"/>
          <w:sz w:val="26"/>
          <w:szCs w:val="26"/>
        </w:rPr>
      </w:pPr>
      <w:r w:rsidRPr="00411A8D">
        <w:rPr>
          <w:rFonts w:ascii="Times New Roman" w:hAnsi="Times New Roman" w:cs="Times New Roman"/>
          <w:color w:val="auto"/>
          <w:sz w:val="26"/>
          <w:szCs w:val="26"/>
        </w:rPr>
        <w:t>Административный регламент предоставления</w:t>
      </w:r>
    </w:p>
    <w:p w:rsidR="001E5AD6" w:rsidRPr="00411A8D" w:rsidRDefault="001E5AD6" w:rsidP="00963706">
      <w:pPr>
        <w:pStyle w:val="1"/>
        <w:spacing w:before="0" w:line="240" w:lineRule="auto"/>
        <w:ind w:left="854" w:firstLine="1125"/>
        <w:jc w:val="center"/>
        <w:rPr>
          <w:rFonts w:ascii="Times New Roman" w:hAnsi="Times New Roman" w:cs="Times New Roman"/>
          <w:color w:val="auto"/>
          <w:sz w:val="26"/>
          <w:szCs w:val="26"/>
        </w:rPr>
      </w:pPr>
      <w:r w:rsidRPr="00411A8D">
        <w:rPr>
          <w:rFonts w:ascii="Times New Roman" w:hAnsi="Times New Roman" w:cs="Times New Roman"/>
          <w:color w:val="auto"/>
          <w:sz w:val="26"/>
          <w:szCs w:val="26"/>
        </w:rPr>
        <w:t>муниципальной</w:t>
      </w:r>
      <w:r w:rsidRPr="00411A8D">
        <w:rPr>
          <w:rFonts w:ascii="Times New Roman" w:hAnsi="Times New Roman" w:cs="Times New Roman"/>
          <w:color w:val="auto"/>
          <w:spacing w:val="-5"/>
          <w:sz w:val="26"/>
          <w:szCs w:val="26"/>
        </w:rPr>
        <w:t xml:space="preserve"> </w:t>
      </w:r>
      <w:r w:rsidRPr="00411A8D">
        <w:rPr>
          <w:rFonts w:ascii="Times New Roman" w:hAnsi="Times New Roman" w:cs="Times New Roman"/>
          <w:color w:val="auto"/>
          <w:sz w:val="26"/>
          <w:szCs w:val="26"/>
        </w:rPr>
        <w:t>услуги</w:t>
      </w:r>
      <w:r w:rsidR="00963706" w:rsidRPr="00411A8D">
        <w:rPr>
          <w:rFonts w:ascii="Times New Roman" w:hAnsi="Times New Roman" w:cs="Times New Roman"/>
          <w:color w:val="auto"/>
          <w:sz w:val="26"/>
          <w:szCs w:val="26"/>
        </w:rPr>
        <w:t xml:space="preserve"> </w:t>
      </w:r>
      <w:r w:rsidRPr="00411A8D">
        <w:rPr>
          <w:rFonts w:ascii="Times New Roman" w:hAnsi="Times New Roman" w:cs="Times New Roman"/>
          <w:color w:val="auto"/>
          <w:sz w:val="26"/>
          <w:szCs w:val="26"/>
        </w:rPr>
        <w:t>«Присвоение адреса объекту адресации, изменение и аннулирование такого адреса»</w:t>
      </w:r>
    </w:p>
    <w:p w:rsidR="00963706" w:rsidRPr="00411A8D" w:rsidRDefault="00963706" w:rsidP="00963706">
      <w:pPr>
        <w:spacing w:after="0"/>
        <w:rPr>
          <w:sz w:val="26"/>
          <w:szCs w:val="26"/>
        </w:rPr>
      </w:pPr>
    </w:p>
    <w:p w:rsidR="00191DC0" w:rsidRPr="00411A8D" w:rsidRDefault="00191DC0" w:rsidP="00963706">
      <w:pPr>
        <w:spacing w:after="0" w:line="254" w:lineRule="auto"/>
        <w:ind w:left="182" w:right="179" w:hanging="10"/>
        <w:jc w:val="center"/>
        <w:rPr>
          <w:rFonts w:ascii="Times New Roman" w:hAnsi="Times New Roman" w:cs="Times New Roman"/>
          <w:b/>
          <w:sz w:val="26"/>
          <w:szCs w:val="26"/>
        </w:rPr>
      </w:pPr>
      <w:r w:rsidRPr="00411A8D">
        <w:rPr>
          <w:rFonts w:ascii="Times New Roman" w:hAnsi="Times New Roman" w:cs="Times New Roman"/>
          <w:b/>
          <w:sz w:val="26"/>
          <w:szCs w:val="26"/>
        </w:rPr>
        <w:t>1. Общие положения</w:t>
      </w:r>
    </w:p>
    <w:p w:rsidR="00191DC0" w:rsidRPr="00411A8D" w:rsidRDefault="00191DC0" w:rsidP="00963706">
      <w:pPr>
        <w:pStyle w:val="2"/>
        <w:spacing w:after="0"/>
        <w:ind w:left="182" w:right="179"/>
        <w:rPr>
          <w:b/>
          <w:sz w:val="26"/>
          <w:szCs w:val="26"/>
          <w:lang w:val="ru-RU"/>
        </w:rPr>
      </w:pPr>
      <w:r w:rsidRPr="00411A8D">
        <w:rPr>
          <w:b/>
          <w:sz w:val="26"/>
          <w:szCs w:val="26"/>
          <w:lang w:val="ru-RU"/>
        </w:rPr>
        <w:t>Предмет регулирования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noProof/>
          <w:sz w:val="26"/>
          <w:szCs w:val="26"/>
        </w:rPr>
        <w:drawing>
          <wp:inline distT="0" distB="0" distL="0" distR="0">
            <wp:extent cx="41275" cy="123825"/>
            <wp:effectExtent l="0" t="0" r="0" b="9525"/>
            <wp:docPr id="191130" name="Рисунок 19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1275" cy="123825"/>
                    </a:xfrm>
                    <a:prstGeom prst="rect">
                      <a:avLst/>
                    </a:prstGeom>
                    <a:noFill/>
                    <a:ln>
                      <a:noFill/>
                    </a:ln>
                  </pic:spPr>
                </pic:pic>
              </a:graphicData>
            </a:graphic>
          </wp:inline>
        </w:drawing>
      </w:r>
      <w:r w:rsidRPr="00411A8D">
        <w:rPr>
          <w:rFonts w:ascii="Times New Roman" w:hAnsi="Times New Roman" w:cs="Times New Roman"/>
          <w:sz w:val="26"/>
          <w:szCs w:val="26"/>
        </w:rPr>
        <w:t xml:space="preserve"> . 1. Настоящий административный регламент предоставления муниципальной услуги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w:t>
      </w:r>
      <w:r w:rsidR="0063011A">
        <w:rPr>
          <w:rFonts w:ascii="Times New Roman" w:hAnsi="Times New Roman" w:cs="Times New Roman"/>
          <w:sz w:val="26"/>
          <w:szCs w:val="26"/>
        </w:rPr>
        <w:t>й Константинов</w:t>
      </w:r>
      <w:r w:rsidR="00F75DD1">
        <w:rPr>
          <w:rFonts w:ascii="Times New Roman" w:hAnsi="Times New Roman" w:cs="Times New Roman"/>
          <w:sz w:val="26"/>
          <w:szCs w:val="26"/>
        </w:rPr>
        <w:t>ского сельского поселения</w:t>
      </w:r>
      <w:r w:rsidRPr="00411A8D">
        <w:rPr>
          <w:rFonts w:ascii="Times New Roman" w:hAnsi="Times New Roman" w:cs="Times New Roman"/>
          <w:sz w:val="26"/>
          <w:szCs w:val="26"/>
        </w:rPr>
        <w:t xml:space="preserve"> (далее — Уполномоченный орган).</w:t>
      </w:r>
    </w:p>
    <w:p w:rsidR="00191DC0" w:rsidRPr="00411A8D" w:rsidRDefault="00191DC0" w:rsidP="00963706">
      <w:pPr>
        <w:pStyle w:val="2"/>
        <w:spacing w:after="0"/>
        <w:ind w:left="182" w:right="158"/>
        <w:rPr>
          <w:b/>
          <w:sz w:val="26"/>
          <w:szCs w:val="26"/>
          <w:lang w:val="ru-RU"/>
        </w:rPr>
      </w:pPr>
      <w:r w:rsidRPr="00411A8D">
        <w:rPr>
          <w:b/>
          <w:sz w:val="26"/>
          <w:szCs w:val="26"/>
          <w:lang w:val="ru-RU"/>
        </w:rPr>
        <w:t>Круг Заявителей</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1221 (далее соответственно — Правила, Заявитель):</w:t>
      </w:r>
    </w:p>
    <w:p w:rsidR="00191DC0" w:rsidRPr="00411A8D" w:rsidRDefault="00191DC0" w:rsidP="00963706">
      <w:pPr>
        <w:numPr>
          <w:ilvl w:val="0"/>
          <w:numId w:val="1"/>
        </w:numPr>
        <w:spacing w:after="0" w:line="283" w:lineRule="auto"/>
        <w:ind w:right="21" w:hanging="295"/>
        <w:jc w:val="both"/>
        <w:rPr>
          <w:rFonts w:ascii="Times New Roman" w:hAnsi="Times New Roman" w:cs="Times New Roman"/>
          <w:sz w:val="26"/>
          <w:szCs w:val="26"/>
        </w:rPr>
      </w:pPr>
      <w:r w:rsidRPr="00411A8D">
        <w:rPr>
          <w:rFonts w:ascii="Times New Roman" w:hAnsi="Times New Roman" w:cs="Times New Roman"/>
          <w:sz w:val="26"/>
          <w:szCs w:val="26"/>
        </w:rPr>
        <w:t>собственники объекта адресации;</w:t>
      </w:r>
    </w:p>
    <w:p w:rsidR="00191DC0" w:rsidRPr="00411A8D" w:rsidRDefault="00191DC0" w:rsidP="00963706">
      <w:pPr>
        <w:numPr>
          <w:ilvl w:val="0"/>
          <w:numId w:val="1"/>
        </w:numPr>
        <w:spacing w:after="0" w:line="283" w:lineRule="auto"/>
        <w:ind w:right="21" w:hanging="295"/>
        <w:jc w:val="both"/>
        <w:rPr>
          <w:rFonts w:ascii="Times New Roman" w:hAnsi="Times New Roman" w:cs="Times New Roman"/>
          <w:sz w:val="26"/>
          <w:szCs w:val="26"/>
        </w:rPr>
      </w:pPr>
      <w:r w:rsidRPr="00411A8D">
        <w:rPr>
          <w:rFonts w:ascii="Times New Roman" w:hAnsi="Times New Roman" w:cs="Times New Roman"/>
          <w:sz w:val="26"/>
          <w:szCs w:val="26"/>
        </w:rPr>
        <w:t>лица, обладающие одним из следующих вещных прав на объект адресации:</w:t>
      </w:r>
    </w:p>
    <w:p w:rsidR="00191DC0" w:rsidRPr="00411A8D" w:rsidRDefault="00191DC0" w:rsidP="00963706">
      <w:pPr>
        <w:numPr>
          <w:ilvl w:val="0"/>
          <w:numId w:val="2"/>
        </w:numPr>
        <w:spacing w:after="0" w:line="283" w:lineRule="auto"/>
        <w:ind w:left="928" w:right="21" w:hanging="158"/>
        <w:jc w:val="both"/>
        <w:rPr>
          <w:rFonts w:ascii="Times New Roman" w:hAnsi="Times New Roman" w:cs="Times New Roman"/>
          <w:sz w:val="26"/>
          <w:szCs w:val="26"/>
        </w:rPr>
      </w:pPr>
      <w:r w:rsidRPr="00411A8D">
        <w:rPr>
          <w:rFonts w:ascii="Times New Roman" w:hAnsi="Times New Roman" w:cs="Times New Roman"/>
          <w:sz w:val="26"/>
          <w:szCs w:val="26"/>
        </w:rPr>
        <w:t>право хозяйственного ведения;</w:t>
      </w:r>
    </w:p>
    <w:p w:rsidR="00191DC0" w:rsidRPr="00411A8D" w:rsidRDefault="00191DC0" w:rsidP="00963706">
      <w:pPr>
        <w:numPr>
          <w:ilvl w:val="0"/>
          <w:numId w:val="2"/>
        </w:numPr>
        <w:spacing w:after="0" w:line="283" w:lineRule="auto"/>
        <w:ind w:left="928" w:right="21" w:hanging="158"/>
        <w:jc w:val="both"/>
        <w:rPr>
          <w:rFonts w:ascii="Times New Roman" w:hAnsi="Times New Roman" w:cs="Times New Roman"/>
          <w:sz w:val="26"/>
          <w:szCs w:val="26"/>
        </w:rPr>
      </w:pPr>
      <w:r w:rsidRPr="00411A8D">
        <w:rPr>
          <w:rFonts w:ascii="Times New Roman" w:hAnsi="Times New Roman" w:cs="Times New Roman"/>
          <w:sz w:val="26"/>
          <w:szCs w:val="26"/>
        </w:rPr>
        <w:t>право оперативного управления;</w:t>
      </w:r>
    </w:p>
    <w:p w:rsidR="00191DC0" w:rsidRPr="00411A8D" w:rsidRDefault="00191DC0" w:rsidP="00963706">
      <w:pPr>
        <w:numPr>
          <w:ilvl w:val="0"/>
          <w:numId w:val="2"/>
        </w:numPr>
        <w:spacing w:after="0" w:line="283" w:lineRule="auto"/>
        <w:ind w:left="928" w:right="21" w:hanging="158"/>
        <w:jc w:val="both"/>
        <w:rPr>
          <w:rFonts w:ascii="Times New Roman" w:hAnsi="Times New Roman" w:cs="Times New Roman"/>
          <w:sz w:val="26"/>
          <w:szCs w:val="26"/>
        </w:rPr>
      </w:pPr>
      <w:r w:rsidRPr="00411A8D">
        <w:rPr>
          <w:rFonts w:ascii="Times New Roman" w:hAnsi="Times New Roman" w:cs="Times New Roman"/>
          <w:sz w:val="26"/>
          <w:szCs w:val="26"/>
        </w:rPr>
        <w:t>право пожизненно наследуемого владения;</w:t>
      </w:r>
    </w:p>
    <w:p w:rsidR="00191DC0" w:rsidRPr="00411A8D" w:rsidRDefault="00191DC0" w:rsidP="00963706">
      <w:pPr>
        <w:numPr>
          <w:ilvl w:val="0"/>
          <w:numId w:val="2"/>
        </w:numPr>
        <w:spacing w:after="0" w:line="283" w:lineRule="auto"/>
        <w:ind w:left="928" w:right="21" w:hanging="158"/>
        <w:jc w:val="both"/>
        <w:rPr>
          <w:rFonts w:ascii="Times New Roman" w:hAnsi="Times New Roman" w:cs="Times New Roman"/>
          <w:sz w:val="26"/>
          <w:szCs w:val="26"/>
        </w:rPr>
      </w:pPr>
      <w:r w:rsidRPr="00411A8D">
        <w:rPr>
          <w:rFonts w:ascii="Times New Roman" w:hAnsi="Times New Roman" w:cs="Times New Roman"/>
          <w:sz w:val="26"/>
          <w:szCs w:val="26"/>
        </w:rPr>
        <w:t>право постоянного (бессрочного) пользования;</w:t>
      </w:r>
    </w:p>
    <w:p w:rsidR="00191DC0" w:rsidRPr="00411A8D" w:rsidRDefault="006014DD"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3</w:t>
      </w:r>
      <w:r w:rsidR="00191DC0" w:rsidRPr="00411A8D">
        <w:rPr>
          <w:rFonts w:ascii="Times New Roman" w:hAnsi="Times New Roman" w:cs="Times New Roman"/>
          <w:sz w:val="26"/>
          <w:szCs w:val="26"/>
        </w:rPr>
        <w:t>) представители Заявителя, действующие в силу полномочий, основанных на оформленной в установленном законодательством порядке доверенности;</w:t>
      </w:r>
    </w:p>
    <w:p w:rsidR="00963706" w:rsidRPr="00411A8D" w:rsidRDefault="00191DC0" w:rsidP="00963706">
      <w:pPr>
        <w:numPr>
          <w:ilvl w:val="0"/>
          <w:numId w:val="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91DC0" w:rsidRPr="00411A8D" w:rsidRDefault="00191DC0" w:rsidP="00963706">
      <w:pPr>
        <w:numPr>
          <w:ilvl w:val="0"/>
          <w:numId w:val="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 xml:space="preserve">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w:t>
      </w:r>
      <w:r w:rsidRPr="00411A8D">
        <w:rPr>
          <w:rFonts w:ascii="Times New Roman" w:hAnsi="Times New Roman" w:cs="Times New Roman"/>
          <w:sz w:val="26"/>
          <w:szCs w:val="26"/>
        </w:rPr>
        <w:lastRenderedPageBreak/>
        <w:t>отношении соответствующего объекта недвижимости, являющегося объектом адресации.</w:t>
      </w:r>
    </w:p>
    <w:p w:rsidR="00191DC0" w:rsidRPr="00411A8D" w:rsidRDefault="00191DC0" w:rsidP="00963706">
      <w:pPr>
        <w:pStyle w:val="2"/>
        <w:spacing w:after="0"/>
        <w:ind w:left="410" w:right="392"/>
        <w:rPr>
          <w:b/>
          <w:sz w:val="26"/>
          <w:szCs w:val="26"/>
          <w:lang w:val="ru-RU"/>
        </w:rPr>
      </w:pPr>
      <w:r w:rsidRPr="00411A8D">
        <w:rPr>
          <w:b/>
          <w:sz w:val="26"/>
          <w:szCs w:val="26"/>
          <w:lang w:val="ru-RU"/>
        </w:rPr>
        <w:t>Требования к порядку информирования о предоставлении муниципальной услуги</w:t>
      </w:r>
    </w:p>
    <w:p w:rsidR="00191DC0" w:rsidRPr="00411A8D" w:rsidRDefault="00BB6DD6" w:rsidP="00963706">
      <w:pPr>
        <w:spacing w:after="0"/>
        <w:ind w:left="785" w:right="21"/>
        <w:rPr>
          <w:rFonts w:ascii="Times New Roman" w:hAnsi="Times New Roman" w:cs="Times New Roman"/>
          <w:sz w:val="26"/>
          <w:szCs w:val="26"/>
        </w:rPr>
      </w:pPr>
      <w:r w:rsidRPr="00411A8D">
        <w:rPr>
          <w:rFonts w:ascii="Times New Roman" w:hAnsi="Times New Roman" w:cs="Times New Roman"/>
          <w:sz w:val="26"/>
          <w:szCs w:val="26"/>
        </w:rPr>
        <w:t>1. 3</w:t>
      </w:r>
      <w:r w:rsidR="00191DC0" w:rsidRPr="00411A8D">
        <w:rPr>
          <w:rFonts w:ascii="Times New Roman" w:hAnsi="Times New Roman" w:cs="Times New Roman"/>
          <w:sz w:val="26"/>
          <w:szCs w:val="26"/>
        </w:rPr>
        <w:t>. Информирование о порядке предоставления Услуги осуществляется:</w:t>
      </w:r>
    </w:p>
    <w:p w:rsidR="00191DC0" w:rsidRPr="00411A8D" w:rsidRDefault="00191DC0" w:rsidP="00963706">
      <w:pPr>
        <w:numPr>
          <w:ilvl w:val="0"/>
          <w:numId w:val="4"/>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191DC0" w:rsidRPr="00411A8D" w:rsidRDefault="00191DC0" w:rsidP="00963706">
      <w:pPr>
        <w:numPr>
          <w:ilvl w:val="0"/>
          <w:numId w:val="4"/>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 телефону Уполномоченного органа или многофункционального центра;</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3) письменно, в том числе посредством электронной почты, факсимильной связи;</w:t>
      </w:r>
    </w:p>
    <w:p w:rsidR="00191DC0" w:rsidRPr="00411A8D" w:rsidRDefault="00191DC0" w:rsidP="00963706">
      <w:pPr>
        <w:spacing w:after="0"/>
        <w:ind w:left="756" w:right="21"/>
        <w:rPr>
          <w:rFonts w:ascii="Times New Roman" w:hAnsi="Times New Roman" w:cs="Times New Roman"/>
          <w:sz w:val="26"/>
          <w:szCs w:val="26"/>
        </w:rPr>
      </w:pPr>
      <w:r w:rsidRPr="00411A8D">
        <w:rPr>
          <w:rFonts w:ascii="Times New Roman" w:hAnsi="Times New Roman" w:cs="Times New Roman"/>
          <w:sz w:val="26"/>
          <w:szCs w:val="26"/>
        </w:rPr>
        <w:t xml:space="preserve"> 4) посредством размещения в открытой и доступной форме информации:</w:t>
      </w:r>
    </w:p>
    <w:p w:rsidR="00191DC0" w:rsidRPr="00411A8D" w:rsidRDefault="00191DC0" w:rsidP="00963706">
      <w:pPr>
        <w:numPr>
          <w:ilvl w:val="0"/>
          <w:numId w:val="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на портале федеральной информационной адресной системы в информационно-телекоммуникационной сети «Интернет» (https://fas.nalog.ru/) (далее — портал ФИАС);</w:t>
      </w:r>
    </w:p>
    <w:p w:rsidR="00191DC0" w:rsidRPr="00411A8D" w:rsidRDefault="00191DC0" w:rsidP="00963706">
      <w:pPr>
        <w:numPr>
          <w:ilvl w:val="0"/>
          <w:numId w:val="5"/>
        </w:numPr>
        <w:spacing w:after="0" w:line="216"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191DC0" w:rsidRPr="00411A8D" w:rsidRDefault="00191DC0" w:rsidP="00963706">
      <w:pPr>
        <w:numPr>
          <w:ilvl w:val="0"/>
          <w:numId w:val="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на региональных порталах государственных и муниципальных услуг</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(функций) (далее — региональный портал);</w:t>
      </w:r>
    </w:p>
    <w:p w:rsidR="00191DC0" w:rsidRPr="00100183" w:rsidRDefault="00191DC0" w:rsidP="00963706">
      <w:pPr>
        <w:numPr>
          <w:ilvl w:val="0"/>
          <w:numId w:val="5"/>
        </w:numPr>
        <w:spacing w:after="0" w:line="283" w:lineRule="auto"/>
        <w:ind w:right="21" w:firstLine="710"/>
        <w:jc w:val="both"/>
        <w:rPr>
          <w:rFonts w:ascii="Times New Roman" w:hAnsi="Times New Roman" w:cs="Times New Roman"/>
          <w:sz w:val="24"/>
          <w:szCs w:val="24"/>
        </w:rPr>
      </w:pPr>
      <w:r w:rsidRPr="00411A8D">
        <w:rPr>
          <w:rFonts w:ascii="Times New Roman" w:hAnsi="Times New Roman" w:cs="Times New Roman"/>
          <w:sz w:val="26"/>
          <w:szCs w:val="26"/>
        </w:rPr>
        <w:t>на официальном сайте Уполномоченного органа и(или) многофункционального центра в информационно-телекоммуникационной сети «Интернет» (далее — Официальные сайты) (https://</w:t>
      </w:r>
      <w:r w:rsidR="00100183" w:rsidRPr="00100183">
        <w:rPr>
          <w:rFonts w:ascii="Times New Roman" w:hAnsi="Times New Roman" w:cs="Times New Roman"/>
          <w:bCs/>
          <w:color w:val="273350"/>
          <w:sz w:val="24"/>
          <w:szCs w:val="24"/>
          <w:shd w:val="clear" w:color="auto" w:fill="FFFFFF"/>
        </w:rPr>
        <w:t xml:space="preserve">konstantinovskoe </w:t>
      </w:r>
      <w:r w:rsidR="00F75DD1" w:rsidRPr="00100183">
        <w:rPr>
          <w:rFonts w:ascii="Times New Roman" w:hAnsi="Times New Roman" w:cs="Times New Roman"/>
          <w:bCs/>
          <w:color w:val="273350"/>
          <w:sz w:val="24"/>
          <w:szCs w:val="24"/>
          <w:shd w:val="clear" w:color="auto" w:fill="FFFFFF"/>
        </w:rPr>
        <w:t>-r43.gosweb.gosuslugi.ru</w:t>
      </w:r>
      <w:r w:rsidR="00F75DD1" w:rsidRPr="00100183">
        <w:rPr>
          <w:rFonts w:ascii="Times New Roman" w:hAnsi="Times New Roman" w:cs="Times New Roman"/>
          <w:sz w:val="24"/>
          <w:szCs w:val="24"/>
        </w:rPr>
        <w:t xml:space="preserve"> </w:t>
      </w:r>
      <w:r w:rsidRPr="00100183">
        <w:rPr>
          <w:rFonts w:ascii="Times New Roman" w:hAnsi="Times New Roman" w:cs="Times New Roman"/>
          <w:sz w:val="24"/>
          <w:szCs w:val="24"/>
        </w:rPr>
        <w:t>/);</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5) посредством размещения информации на информационных стендах Уполномоченного органа или многофункционального центра.</w:t>
      </w:r>
    </w:p>
    <w:p w:rsidR="00191DC0" w:rsidRPr="00411A8D" w:rsidRDefault="00BB6DD6" w:rsidP="00963706">
      <w:pPr>
        <w:spacing w:after="0"/>
        <w:ind w:left="778" w:right="21"/>
        <w:rPr>
          <w:rFonts w:ascii="Times New Roman" w:hAnsi="Times New Roman" w:cs="Times New Roman"/>
          <w:sz w:val="26"/>
          <w:szCs w:val="26"/>
        </w:rPr>
      </w:pPr>
      <w:r w:rsidRPr="00411A8D">
        <w:rPr>
          <w:rFonts w:ascii="Times New Roman" w:hAnsi="Times New Roman" w:cs="Times New Roman"/>
          <w:sz w:val="26"/>
          <w:szCs w:val="26"/>
        </w:rPr>
        <w:t>1.4</w:t>
      </w:r>
      <w:r w:rsidR="00191DC0" w:rsidRPr="00411A8D">
        <w:rPr>
          <w:rFonts w:ascii="Times New Roman" w:hAnsi="Times New Roman" w:cs="Times New Roman"/>
          <w:sz w:val="26"/>
          <w:szCs w:val="26"/>
        </w:rPr>
        <w:t>. Информирование осуществляется по вопросам, касающимся:</w:t>
      </w:r>
    </w:p>
    <w:p w:rsidR="00191DC0" w:rsidRPr="00411A8D" w:rsidRDefault="00191DC0" w:rsidP="00963706">
      <w:pPr>
        <w:numPr>
          <w:ilvl w:val="0"/>
          <w:numId w:val="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способов подачи заявления о предоставлении Услуги;</w:t>
      </w:r>
    </w:p>
    <w:p w:rsidR="00191DC0" w:rsidRPr="00411A8D" w:rsidRDefault="00191DC0" w:rsidP="00963706">
      <w:pPr>
        <w:numPr>
          <w:ilvl w:val="0"/>
          <w:numId w:val="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адресов Уполномоченного органа и многофункциональных центров, обращение в которые необходимо для предоставления Услуги;</w:t>
      </w:r>
    </w:p>
    <w:p w:rsidR="00191DC0" w:rsidRPr="00411A8D" w:rsidRDefault="00191DC0" w:rsidP="00963706">
      <w:pPr>
        <w:numPr>
          <w:ilvl w:val="0"/>
          <w:numId w:val="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справочной информации о работе Уполномоченного органа (структурных подразделений Уполномоченного органа);</w:t>
      </w:r>
    </w:p>
    <w:p w:rsidR="00191DC0" w:rsidRPr="00411A8D" w:rsidRDefault="00191DC0" w:rsidP="00963706">
      <w:pPr>
        <w:numPr>
          <w:ilvl w:val="0"/>
          <w:numId w:val="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документов, необходимых для предоставления Услуги;</w:t>
      </w:r>
    </w:p>
    <w:p w:rsidR="00191DC0" w:rsidRPr="00411A8D" w:rsidRDefault="00191DC0" w:rsidP="00963706">
      <w:pPr>
        <w:numPr>
          <w:ilvl w:val="0"/>
          <w:numId w:val="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порядка и сроков предоставления Услуги;</w:t>
      </w:r>
    </w:p>
    <w:p w:rsidR="00191DC0" w:rsidRPr="00411A8D" w:rsidRDefault="00191DC0" w:rsidP="00963706">
      <w:pPr>
        <w:numPr>
          <w:ilvl w:val="0"/>
          <w:numId w:val="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порядка получения сведений о ходе рассмотрения заявления о предоставлении Услуги и о результатах ее предоставления;</w:t>
      </w:r>
    </w:p>
    <w:p w:rsidR="00191DC0" w:rsidRPr="00411A8D" w:rsidRDefault="00191DC0" w:rsidP="00963706">
      <w:pPr>
        <w:numPr>
          <w:ilvl w:val="0"/>
          <w:numId w:val="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191DC0" w:rsidRPr="00411A8D" w:rsidRDefault="00191DC0" w:rsidP="00963706">
      <w:pPr>
        <w:numPr>
          <w:ilvl w:val="0"/>
          <w:numId w:val="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lastRenderedPageBreak/>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Продолжительность информирования по телефону не должна превышать 10 минут.</w:t>
      </w:r>
    </w:p>
    <w:p w:rsidR="00191DC0" w:rsidRPr="00411A8D" w:rsidRDefault="00191DC0" w:rsidP="00963706">
      <w:pPr>
        <w:spacing w:after="0" w:line="265" w:lineRule="auto"/>
        <w:ind w:right="130"/>
        <w:rPr>
          <w:rFonts w:ascii="Times New Roman" w:hAnsi="Times New Roman" w:cs="Times New Roman"/>
          <w:sz w:val="26"/>
          <w:szCs w:val="26"/>
        </w:rPr>
      </w:pPr>
      <w:r w:rsidRPr="00411A8D">
        <w:rPr>
          <w:rFonts w:ascii="Times New Roman" w:hAnsi="Times New Roman" w:cs="Times New Roman"/>
          <w:sz w:val="26"/>
          <w:szCs w:val="26"/>
        </w:rPr>
        <w:t>Информирование осуществляется в соответствии с графиком приема граждан.</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w:t>
      </w:r>
      <w:r w:rsidRPr="00411A8D">
        <w:rPr>
          <w:rFonts w:ascii="Times New Roman" w:hAnsi="Times New Roman" w:cs="Times New Roman"/>
          <w:sz w:val="26"/>
          <w:szCs w:val="26"/>
        </w:rPr>
        <w:t>просам, указанным в пункте 1 . 3</w:t>
      </w:r>
      <w:r w:rsidR="00191DC0" w:rsidRPr="00411A8D">
        <w:rPr>
          <w:rFonts w:ascii="Times New Roman" w:hAnsi="Times New Roman" w:cs="Times New Roman"/>
          <w:sz w:val="26"/>
          <w:szCs w:val="26"/>
        </w:rPr>
        <w:t>.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191DC0" w:rsidRPr="00411A8D" w:rsidRDefault="00191DC0" w:rsidP="00963706">
      <w:pPr>
        <w:numPr>
          <w:ilvl w:val="0"/>
          <w:numId w:val="7"/>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191DC0" w:rsidRPr="00411A8D" w:rsidRDefault="00191DC0" w:rsidP="00963706">
      <w:pPr>
        <w:numPr>
          <w:ilvl w:val="0"/>
          <w:numId w:val="7"/>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lastRenderedPageBreak/>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963706"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r w:rsidR="00963706" w:rsidRPr="00411A8D">
        <w:rPr>
          <w:rFonts w:ascii="Times New Roman" w:hAnsi="Times New Roman" w:cs="Times New Roman"/>
          <w:sz w:val="26"/>
          <w:szCs w:val="26"/>
        </w:rPr>
        <w:t xml:space="preserve"> </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91DC0" w:rsidRPr="00411A8D" w:rsidRDefault="00191DC0" w:rsidP="00963706">
      <w:pPr>
        <w:spacing w:after="0" w:line="254" w:lineRule="auto"/>
        <w:ind w:left="182" w:right="129" w:hanging="10"/>
        <w:jc w:val="center"/>
        <w:rPr>
          <w:rFonts w:ascii="Times New Roman" w:hAnsi="Times New Roman" w:cs="Times New Roman"/>
          <w:b/>
          <w:sz w:val="26"/>
          <w:szCs w:val="26"/>
        </w:rPr>
      </w:pPr>
      <w:r w:rsidRPr="00411A8D">
        <w:rPr>
          <w:rFonts w:ascii="Times New Roman" w:hAnsi="Times New Roman" w:cs="Times New Roman"/>
          <w:b/>
          <w:sz w:val="26"/>
          <w:szCs w:val="26"/>
        </w:rPr>
        <w:t>II. Стандарт предоставления муниципальной услуги</w:t>
      </w:r>
    </w:p>
    <w:p w:rsidR="00191DC0" w:rsidRPr="00411A8D" w:rsidRDefault="00191DC0" w:rsidP="00963706">
      <w:pPr>
        <w:pStyle w:val="2"/>
        <w:spacing w:after="0"/>
        <w:ind w:left="182" w:right="129"/>
        <w:rPr>
          <w:b/>
          <w:sz w:val="26"/>
          <w:szCs w:val="26"/>
          <w:lang w:val="ru-RU"/>
        </w:rPr>
      </w:pPr>
      <w:r w:rsidRPr="00411A8D">
        <w:rPr>
          <w:b/>
          <w:sz w:val="26"/>
          <w:szCs w:val="26"/>
          <w:lang w:val="ru-RU"/>
        </w:rPr>
        <w:t>Наименование муниципальной услуги</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2.1. «Присвоение адреса объекту адресации, изменение и аннулирование такого адреса».</w:t>
      </w:r>
    </w:p>
    <w:p w:rsidR="00191DC0" w:rsidRPr="00411A8D" w:rsidRDefault="00191DC0" w:rsidP="00963706">
      <w:pPr>
        <w:spacing w:after="0" w:line="254" w:lineRule="auto"/>
        <w:ind w:left="182" w:right="133" w:hanging="10"/>
        <w:jc w:val="center"/>
        <w:rPr>
          <w:rFonts w:ascii="Times New Roman" w:hAnsi="Times New Roman" w:cs="Times New Roman"/>
          <w:b/>
          <w:sz w:val="26"/>
          <w:szCs w:val="26"/>
        </w:rPr>
      </w:pPr>
      <w:r w:rsidRPr="00411A8D">
        <w:rPr>
          <w:rFonts w:ascii="Times New Roman" w:hAnsi="Times New Roman" w:cs="Times New Roman"/>
          <w:b/>
          <w:sz w:val="26"/>
          <w:szCs w:val="26"/>
        </w:rPr>
        <w:t>Наименование органа местного</w:t>
      </w:r>
    </w:p>
    <w:p w:rsidR="00191DC0" w:rsidRPr="00411A8D" w:rsidRDefault="00191DC0" w:rsidP="00963706">
      <w:pPr>
        <w:pStyle w:val="2"/>
        <w:spacing w:after="0"/>
        <w:ind w:left="182" w:right="133"/>
        <w:rPr>
          <w:b/>
          <w:sz w:val="26"/>
          <w:szCs w:val="26"/>
          <w:lang w:val="ru-RU"/>
        </w:rPr>
      </w:pPr>
      <w:r w:rsidRPr="00411A8D">
        <w:rPr>
          <w:b/>
          <w:sz w:val="26"/>
          <w:szCs w:val="26"/>
          <w:lang w:val="ru-RU"/>
        </w:rPr>
        <w:t>самоуправления (организации), предоставляющего муниципальную услугу</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2.2. Услуга предоставляется Уполномоченным органом в лице органа местного самоуправления – администраци</w:t>
      </w:r>
      <w:r w:rsidR="00C60FAD">
        <w:rPr>
          <w:rFonts w:ascii="Times New Roman" w:hAnsi="Times New Roman" w:cs="Times New Roman"/>
          <w:sz w:val="26"/>
          <w:szCs w:val="26"/>
        </w:rPr>
        <w:t>ей Константиновского сельского поселения Малмыжского района</w:t>
      </w:r>
      <w:r w:rsidR="00191DC0" w:rsidRPr="00411A8D">
        <w:rPr>
          <w:rFonts w:ascii="Times New Roman" w:hAnsi="Times New Roman" w:cs="Times New Roman"/>
          <w:sz w:val="26"/>
          <w:szCs w:val="26"/>
        </w:rPr>
        <w:t xml:space="preserve"> Кировской области.</w:t>
      </w:r>
    </w:p>
    <w:p w:rsidR="00191DC0" w:rsidRPr="00411A8D" w:rsidRDefault="00BB6DD6" w:rsidP="00963706">
      <w:pPr>
        <w:spacing w:after="0"/>
        <w:ind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2.3. При предоставлении Услуги Уполномоченный орган взаимодействует с:</w:t>
      </w:r>
    </w:p>
    <w:p w:rsidR="00191DC0" w:rsidRPr="00411A8D" w:rsidRDefault="00191DC0" w:rsidP="00963706">
      <w:pPr>
        <w:numPr>
          <w:ilvl w:val="0"/>
          <w:numId w:val="8"/>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 xml:space="preserve">оператором федеральной информационной адресной системы (далее </w:t>
      </w:r>
      <w:r w:rsidRPr="00411A8D">
        <w:rPr>
          <w:rFonts w:ascii="Times New Roman" w:hAnsi="Times New Roman" w:cs="Times New Roman"/>
          <w:noProof/>
          <w:sz w:val="26"/>
          <w:szCs w:val="26"/>
        </w:rPr>
        <w:drawing>
          <wp:inline distT="0" distB="0" distL="0" distR="0">
            <wp:extent cx="90805" cy="8255"/>
            <wp:effectExtent l="0" t="0" r="0" b="0"/>
            <wp:docPr id="191129" name="Рисунок 19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1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0805" cy="8255"/>
                    </a:xfrm>
                    <a:prstGeom prst="rect">
                      <a:avLst/>
                    </a:prstGeom>
                    <a:noFill/>
                    <a:ln>
                      <a:noFill/>
                    </a:ln>
                  </pic:spPr>
                </pic:pic>
              </a:graphicData>
            </a:graphic>
          </wp:inline>
        </w:drawing>
      </w:r>
      <w:r w:rsidRPr="00411A8D">
        <w:rPr>
          <w:rFonts w:ascii="Times New Roman" w:hAnsi="Times New Roman" w:cs="Times New Roman"/>
          <w:sz w:val="26"/>
          <w:szCs w:val="26"/>
        </w:rPr>
        <w:t>Оператор ФИАС);</w:t>
      </w:r>
    </w:p>
    <w:p w:rsidR="00191DC0" w:rsidRPr="00411A8D" w:rsidRDefault="00191DC0" w:rsidP="00963706">
      <w:pPr>
        <w:numPr>
          <w:ilvl w:val="0"/>
          <w:numId w:val="8"/>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 xml:space="preserve">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w:t>
      </w:r>
      <w:r w:rsidRPr="00411A8D">
        <w:rPr>
          <w:rFonts w:ascii="Times New Roman" w:hAnsi="Times New Roman" w:cs="Times New Roman"/>
          <w:sz w:val="26"/>
          <w:szCs w:val="26"/>
        </w:rPr>
        <w:lastRenderedPageBreak/>
        <w:t>решения указанного органа подведомственным ему федеральным государственным бюджетным учреждением;</w:t>
      </w:r>
    </w:p>
    <w:p w:rsidR="00191DC0" w:rsidRPr="00411A8D" w:rsidRDefault="00191DC0" w:rsidP="00963706">
      <w:pPr>
        <w:numPr>
          <w:ilvl w:val="0"/>
          <w:numId w:val="8"/>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191DC0" w:rsidRPr="00411A8D" w:rsidRDefault="00191DC0" w:rsidP="00963706">
      <w:pPr>
        <w:pStyle w:val="2"/>
        <w:spacing w:after="0"/>
        <w:ind w:left="182" w:right="129"/>
        <w:rPr>
          <w:b/>
          <w:sz w:val="26"/>
          <w:szCs w:val="26"/>
          <w:lang w:val="ru-RU"/>
        </w:rPr>
      </w:pPr>
      <w:r w:rsidRPr="00411A8D">
        <w:rPr>
          <w:b/>
          <w:sz w:val="26"/>
          <w:szCs w:val="26"/>
          <w:lang w:val="ru-RU"/>
        </w:rPr>
        <w:t>Описание результата предоставления муниципальной услуги</w:t>
      </w:r>
    </w:p>
    <w:p w:rsidR="00191DC0" w:rsidRPr="00411A8D" w:rsidRDefault="00191DC0" w:rsidP="00963706">
      <w:pPr>
        <w:spacing w:after="0"/>
        <w:ind w:left="763" w:right="21"/>
        <w:rPr>
          <w:rFonts w:ascii="Times New Roman" w:hAnsi="Times New Roman" w:cs="Times New Roman"/>
          <w:sz w:val="26"/>
          <w:szCs w:val="26"/>
        </w:rPr>
      </w:pPr>
      <w:r w:rsidRPr="00411A8D">
        <w:rPr>
          <w:rFonts w:ascii="Times New Roman" w:hAnsi="Times New Roman" w:cs="Times New Roman"/>
          <w:sz w:val="26"/>
          <w:szCs w:val="26"/>
        </w:rPr>
        <w:t>2.5. Результатом предоставления Услуги является:</w:t>
      </w:r>
    </w:p>
    <w:p w:rsidR="00191DC0" w:rsidRPr="00411A8D" w:rsidRDefault="00191DC0" w:rsidP="00963706">
      <w:pPr>
        <w:numPr>
          <w:ilvl w:val="0"/>
          <w:numId w:val="9"/>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выдача (направление) решения Уполномоченного органа о присвоении адреса объекту адресации;</w:t>
      </w:r>
    </w:p>
    <w:p w:rsidR="00191DC0" w:rsidRPr="00411A8D" w:rsidRDefault="00191DC0" w:rsidP="00963706">
      <w:pPr>
        <w:numPr>
          <w:ilvl w:val="0"/>
          <w:numId w:val="9"/>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191DC0" w:rsidRPr="00411A8D" w:rsidRDefault="00191DC0" w:rsidP="00963706">
      <w:pPr>
        <w:numPr>
          <w:ilvl w:val="0"/>
          <w:numId w:val="9"/>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выдача (направление) решения Уполномоченного органа об отказе в присвоении объекту адресации адреса или аннулировании его адреса.</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Рекомендуемый образец формы решения о присвоении адреса объекту адресации справочно приведен в Приложении № 1 к настоящему Регламенту.</w:t>
      </w:r>
    </w:p>
    <w:p w:rsidR="00191DC0" w:rsidRPr="00411A8D" w:rsidRDefault="00BB6DD6" w:rsidP="00963706">
      <w:pPr>
        <w:spacing w:after="0" w:line="283" w:lineRule="auto"/>
        <w:ind w:right="21"/>
        <w:jc w:val="both"/>
        <w:rPr>
          <w:rFonts w:ascii="Times New Roman" w:hAnsi="Times New Roman" w:cs="Times New Roman"/>
          <w:sz w:val="26"/>
          <w:szCs w:val="26"/>
        </w:rPr>
      </w:pPr>
      <w:r w:rsidRPr="00411A8D">
        <w:rPr>
          <w:rFonts w:ascii="Times New Roman" w:hAnsi="Times New Roman" w:cs="Times New Roman"/>
          <w:sz w:val="26"/>
          <w:szCs w:val="26"/>
        </w:rPr>
        <w:t xml:space="preserve">     2.5.2.</w:t>
      </w:r>
      <w:r w:rsidR="00191DC0" w:rsidRPr="00411A8D">
        <w:rPr>
          <w:rFonts w:ascii="Times New Roman" w:hAnsi="Times New Roman" w:cs="Times New Roman"/>
          <w:sz w:val="26"/>
          <w:szCs w:val="26"/>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Рекомендуемый образец формы решения об аннулировании адреса объекта адресации справочно приведен в Приложении № 1 к настоящему Регламенту.</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w:t>
      </w:r>
      <w:r w:rsidRPr="00411A8D">
        <w:rPr>
          <w:rFonts w:ascii="Times New Roman" w:hAnsi="Times New Roman" w:cs="Times New Roman"/>
          <w:sz w:val="26"/>
          <w:szCs w:val="26"/>
        </w:rPr>
        <w:lastRenderedPageBreak/>
        <w:t>самоуправления, физическим и юридическим лицам, в том числе посредством обеспечения доступа к федеральной информационной адресной системе».</w:t>
      </w:r>
    </w:p>
    <w:p w:rsidR="00191DC0" w:rsidRPr="00411A8D" w:rsidRDefault="00BB6DD6" w:rsidP="00963706">
      <w:pPr>
        <w:spacing w:after="0" w:line="283" w:lineRule="auto"/>
        <w:ind w:left="50" w:right="21"/>
        <w:jc w:val="both"/>
        <w:rPr>
          <w:rFonts w:ascii="Times New Roman" w:hAnsi="Times New Roman" w:cs="Times New Roman"/>
          <w:sz w:val="26"/>
          <w:szCs w:val="26"/>
        </w:rPr>
      </w:pPr>
      <w:r w:rsidRPr="00411A8D">
        <w:rPr>
          <w:rFonts w:ascii="Times New Roman" w:hAnsi="Times New Roman" w:cs="Times New Roman"/>
          <w:sz w:val="26"/>
          <w:szCs w:val="26"/>
        </w:rPr>
        <w:t xml:space="preserve">     2.5.3.</w:t>
      </w:r>
      <w:r w:rsidR="00191DC0" w:rsidRPr="00411A8D">
        <w:rPr>
          <w:rFonts w:ascii="Times New Roman" w:hAnsi="Times New Roman" w:cs="Times New Roman"/>
          <w:sz w:val="26"/>
          <w:szCs w:val="26"/>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191DC0" w:rsidRPr="00411A8D" w:rsidRDefault="00191DC0" w:rsidP="00963706">
      <w:pPr>
        <w:spacing w:after="0" w:line="240" w:lineRule="atLeast"/>
        <w:ind w:left="11" w:hanging="11"/>
        <w:jc w:val="center"/>
        <w:rPr>
          <w:rFonts w:ascii="Times New Roman" w:hAnsi="Times New Roman" w:cs="Times New Roman"/>
          <w:b/>
          <w:sz w:val="26"/>
          <w:szCs w:val="26"/>
        </w:rPr>
      </w:pPr>
      <w:r w:rsidRPr="00411A8D">
        <w:rPr>
          <w:rFonts w:ascii="Times New Roman" w:hAnsi="Times New Roman" w:cs="Times New Roman"/>
          <w:b/>
          <w:sz w:val="26"/>
          <w:szCs w:val="26"/>
        </w:rPr>
        <w:t>Срок предоставления муниципальной услуги и выдачи (направления)</w:t>
      </w:r>
    </w:p>
    <w:p w:rsidR="00191DC0" w:rsidRPr="00411A8D" w:rsidRDefault="00191DC0" w:rsidP="00963706">
      <w:pPr>
        <w:pStyle w:val="2"/>
        <w:spacing w:after="0" w:line="240" w:lineRule="atLeast"/>
        <w:ind w:left="11" w:hanging="11"/>
        <w:rPr>
          <w:b/>
          <w:sz w:val="26"/>
          <w:szCs w:val="26"/>
          <w:lang w:val="ru-RU"/>
        </w:rPr>
      </w:pPr>
      <w:r w:rsidRPr="00411A8D">
        <w:rPr>
          <w:b/>
          <w:sz w:val="26"/>
          <w:szCs w:val="26"/>
          <w:lang w:val="ru-RU"/>
        </w:rPr>
        <w:t>документов, являющихся результатом предоставления муниципальной услуги</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w:t>
      </w:r>
      <w:r w:rsidR="00963706" w:rsidRPr="00411A8D">
        <w:rPr>
          <w:rFonts w:ascii="Times New Roman" w:hAnsi="Times New Roman" w:cs="Times New Roman"/>
          <w:sz w:val="26"/>
          <w:szCs w:val="26"/>
        </w:rPr>
        <w:t>ю</w:t>
      </w:r>
      <w:r w:rsidR="00191DC0" w:rsidRPr="00411A8D">
        <w:rPr>
          <w:rFonts w:ascii="Times New Roman" w:hAnsi="Times New Roman" w:cs="Times New Roman"/>
          <w:sz w:val="26"/>
          <w:szCs w:val="26"/>
        </w:rPr>
        <w:t>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191DC0" w:rsidRPr="00411A8D" w:rsidRDefault="00191DC0" w:rsidP="00963706">
      <w:pPr>
        <w:spacing w:after="0" w:line="254" w:lineRule="auto"/>
        <w:ind w:left="182" w:right="179" w:hanging="10"/>
        <w:jc w:val="center"/>
        <w:rPr>
          <w:rFonts w:ascii="Times New Roman" w:hAnsi="Times New Roman" w:cs="Times New Roman"/>
          <w:b/>
          <w:sz w:val="26"/>
          <w:szCs w:val="26"/>
        </w:rPr>
      </w:pPr>
      <w:r w:rsidRPr="00411A8D">
        <w:rPr>
          <w:rFonts w:ascii="Times New Roman" w:hAnsi="Times New Roman" w:cs="Times New Roman"/>
          <w:b/>
          <w:sz w:val="26"/>
          <w:szCs w:val="26"/>
        </w:rPr>
        <w:t>Нормативные правовые акты, регулирующие предоставление</w:t>
      </w:r>
    </w:p>
    <w:p w:rsidR="00191DC0" w:rsidRPr="00411A8D" w:rsidRDefault="00191DC0" w:rsidP="00963706">
      <w:pPr>
        <w:pStyle w:val="2"/>
        <w:spacing w:after="0"/>
        <w:ind w:left="182" w:right="179"/>
        <w:rPr>
          <w:b/>
          <w:sz w:val="26"/>
          <w:szCs w:val="26"/>
          <w:lang w:val="ru-RU"/>
        </w:rPr>
      </w:pPr>
      <w:r w:rsidRPr="00411A8D">
        <w:rPr>
          <w:b/>
          <w:sz w:val="26"/>
          <w:szCs w:val="26"/>
          <w:lang w:val="ru-RU"/>
        </w:rPr>
        <w:t>муниципальной услуги</w:t>
      </w:r>
    </w:p>
    <w:p w:rsidR="00191DC0" w:rsidRPr="00411A8D" w:rsidRDefault="00191DC0" w:rsidP="00963706">
      <w:pPr>
        <w:spacing w:after="0"/>
        <w:ind w:left="749" w:right="21"/>
        <w:rPr>
          <w:rFonts w:ascii="Times New Roman" w:hAnsi="Times New Roman" w:cs="Times New Roman"/>
          <w:sz w:val="26"/>
          <w:szCs w:val="26"/>
        </w:rPr>
      </w:pPr>
      <w:r w:rsidRPr="00411A8D">
        <w:rPr>
          <w:rFonts w:ascii="Times New Roman" w:hAnsi="Times New Roman" w:cs="Times New Roman"/>
          <w:sz w:val="26"/>
          <w:szCs w:val="26"/>
        </w:rPr>
        <w:t>2.7. Предоставление Услуги осуществляется в соответствии с:</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Земельным кодексом Российской Федерации;</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Градостроительным кодексом Российской Федерации;</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Федеральным законом от 24 июля 2007 г. № 221-ФЗ «О государственном кадастре недвижимости»;</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Федеральным законом от 27 июля 2010 г. № 210-ФЗ «Об организации предоставления государственных и муниципальных услуг»;</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Федеральным законом от 27 июля 2006 г. № 149-ФЗ «Об информации, информационных технологиях и о защите информации»;</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Федеральным законом от 27 июля 2006 г. № 152-ФЗ «О персональных данных»;</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Федеральным законом от 6 апреля 2011 г. № 63-ФЗ «Об электронной подписи»;</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 xml:space="preserve">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w:t>
      </w:r>
      <w:r w:rsidRPr="00411A8D">
        <w:rPr>
          <w:rFonts w:ascii="Times New Roman" w:hAnsi="Times New Roman" w:cs="Times New Roman"/>
          <w:sz w:val="26"/>
          <w:szCs w:val="26"/>
        </w:rPr>
        <w:lastRenderedPageBreak/>
        <w:t>государственного адресного реестра, о внесении изменений и признании утратившими силу некоторых актов Правительства Российской Федерации»;</w:t>
      </w:r>
    </w:p>
    <w:p w:rsidR="00191DC0" w:rsidRPr="00411A8D" w:rsidRDefault="00191DC0" w:rsidP="00963706">
      <w:pPr>
        <w:numPr>
          <w:ilvl w:val="0"/>
          <w:numId w:val="11"/>
        </w:numPr>
        <w:spacing w:after="0" w:line="265"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постановлением Правительства Российской Федерации от 30 сентября 2004 г.</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506 «Об утверждении Положения о Федеральной налоговой службе»;</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приказом Министерства финансов Российской Федерации от 5 ноября 2015 г. № 171 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191DC0" w:rsidRPr="00411A8D" w:rsidRDefault="00191DC0" w:rsidP="00963706">
      <w:pPr>
        <w:spacing w:after="0" w:line="254" w:lineRule="auto"/>
        <w:ind w:left="363" w:right="317" w:hanging="10"/>
        <w:jc w:val="center"/>
        <w:rPr>
          <w:rFonts w:ascii="Times New Roman" w:hAnsi="Times New Roman" w:cs="Times New Roman"/>
          <w:b/>
          <w:sz w:val="26"/>
          <w:szCs w:val="26"/>
        </w:rPr>
      </w:pPr>
      <w:r w:rsidRPr="00411A8D">
        <w:rPr>
          <w:rFonts w:ascii="Times New Roman" w:hAnsi="Times New Roman" w:cs="Times New Roman"/>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1DC0" w:rsidRPr="00411A8D" w:rsidRDefault="00191DC0" w:rsidP="00963706">
      <w:pPr>
        <w:numPr>
          <w:ilvl w:val="1"/>
          <w:numId w:val="1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Предоставление Услуги осуществляется на основании заполненного и подписанного Заявителем заявления.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rsidR="00191DC0" w:rsidRPr="00411A8D" w:rsidRDefault="00191DC0" w:rsidP="00963706">
      <w:pPr>
        <w:numPr>
          <w:ilvl w:val="1"/>
          <w:numId w:val="1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lastRenderedPageBreak/>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91DC0" w:rsidRPr="00411A8D" w:rsidRDefault="00191DC0" w:rsidP="00963706">
      <w:pPr>
        <w:spacing w:after="0"/>
        <w:ind w:left="756" w:right="21"/>
        <w:rPr>
          <w:rFonts w:ascii="Times New Roman" w:hAnsi="Times New Roman" w:cs="Times New Roman"/>
          <w:sz w:val="26"/>
          <w:szCs w:val="26"/>
        </w:rPr>
      </w:pPr>
      <w:r w:rsidRPr="00411A8D">
        <w:rPr>
          <w:rFonts w:ascii="Times New Roman" w:hAnsi="Times New Roman" w:cs="Times New Roman"/>
          <w:sz w:val="26"/>
          <w:szCs w:val="26"/>
        </w:rPr>
        <w:t>2.11. Заявление представляется в форме:</w:t>
      </w:r>
    </w:p>
    <w:p w:rsidR="00191DC0" w:rsidRPr="00411A8D" w:rsidRDefault="00191DC0" w:rsidP="00963706">
      <w:pPr>
        <w:numPr>
          <w:ilvl w:val="0"/>
          <w:numId w:val="1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документа на бумажном носителе посредством почтового отправления с описью вложения и уведомлением о вручении;</w:t>
      </w:r>
    </w:p>
    <w:p w:rsidR="00191DC0" w:rsidRPr="00411A8D" w:rsidRDefault="00191DC0" w:rsidP="00963706">
      <w:pPr>
        <w:numPr>
          <w:ilvl w:val="0"/>
          <w:numId w:val="1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документа на бумажном носителе при личном обращении в Уполномоченный орган или многофункциональный центр;</w:t>
      </w:r>
    </w:p>
    <w:p w:rsidR="00191DC0" w:rsidRPr="00411A8D" w:rsidRDefault="00191DC0" w:rsidP="00963706">
      <w:pPr>
        <w:numPr>
          <w:ilvl w:val="0"/>
          <w:numId w:val="1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электронного документа с использованием портала ФИАС;</w:t>
      </w:r>
    </w:p>
    <w:p w:rsidR="00191DC0" w:rsidRPr="00411A8D" w:rsidRDefault="00191DC0" w:rsidP="00963706">
      <w:pPr>
        <w:numPr>
          <w:ilvl w:val="0"/>
          <w:numId w:val="1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электронного документа с использованием ЕПГУ;</w:t>
      </w:r>
    </w:p>
    <w:p w:rsidR="00191DC0" w:rsidRPr="00411A8D" w:rsidRDefault="00191DC0" w:rsidP="00963706">
      <w:pPr>
        <w:numPr>
          <w:ilvl w:val="0"/>
          <w:numId w:val="1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электронного документа с использованием регионального портала.</w:t>
      </w:r>
    </w:p>
    <w:p w:rsidR="00191DC0" w:rsidRPr="00411A8D" w:rsidRDefault="00191DC0" w:rsidP="00963706">
      <w:pPr>
        <w:numPr>
          <w:ilvl w:val="1"/>
          <w:numId w:val="14"/>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Заявление представляется в Уполномоченный орган или многофункциональный центр по месту нахождения объекта адресации.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Заявление в форме документа на бумажном носителе подписывается заявителем.</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191DC0" w:rsidRPr="00411A8D" w:rsidRDefault="00191DC0" w:rsidP="00963706">
      <w:pPr>
        <w:numPr>
          <w:ilvl w:val="1"/>
          <w:numId w:val="14"/>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w:t>
      </w:r>
      <w:r w:rsidR="00B76D60">
        <w:rPr>
          <w:rFonts w:ascii="Times New Roman" w:hAnsi="Times New Roman" w:cs="Times New Roman"/>
          <w:sz w:val="26"/>
          <w:szCs w:val="26"/>
        </w:rPr>
        <w:t>т также включать в себя опросную</w:t>
      </w:r>
      <w:r w:rsidRPr="00411A8D">
        <w:rPr>
          <w:rFonts w:ascii="Times New Roman" w:hAnsi="Times New Roman" w:cs="Times New Roman"/>
          <w:sz w:val="26"/>
          <w:szCs w:val="26"/>
        </w:rPr>
        <w:t xml:space="preserve"> форму для определения индивидуального набора документов и сведений, обязательных для </w:t>
      </w:r>
      <w:r w:rsidRPr="00411A8D">
        <w:rPr>
          <w:rFonts w:ascii="Times New Roman" w:hAnsi="Times New Roman" w:cs="Times New Roman"/>
          <w:sz w:val="26"/>
          <w:szCs w:val="26"/>
        </w:rPr>
        <w:lastRenderedPageBreak/>
        <w:t>предоставления услуги (далее интерактивная форма), без необходимости дополнительной подачи заявления в какой-либо иной форме.</w:t>
      </w:r>
    </w:p>
    <w:p w:rsidR="00191DC0" w:rsidRPr="00411A8D" w:rsidRDefault="00191DC0" w:rsidP="00963706">
      <w:pPr>
        <w:numPr>
          <w:ilvl w:val="1"/>
          <w:numId w:val="14"/>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411A8D">
        <w:rPr>
          <w:rFonts w:ascii="Times New Roman" w:hAnsi="Times New Roman" w:cs="Times New Roman"/>
          <w:sz w:val="26"/>
          <w:szCs w:val="26"/>
        </w:rPr>
        <w:tab/>
        <w:t>заявления в электронной форме — подписанный простой электронной подписью.</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2.15. Предоставление Услуги осуществляется на основании следующих документов, определенных пунктом 34 Правил:</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w:t>
      </w:r>
      <w:r w:rsidRPr="00411A8D">
        <w:rPr>
          <w:rFonts w:ascii="Times New Roman" w:hAnsi="Times New Roman" w:cs="Times New Roman"/>
          <w:sz w:val="26"/>
          <w:szCs w:val="26"/>
        </w:rPr>
        <w:lastRenderedPageBreak/>
        <w:t>не требуется) и (или) при наличии разрешения на ввод объекта адресации в эксплуатацию;</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963706"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191DC0" w:rsidRPr="00411A8D" w:rsidRDefault="00191DC0" w:rsidP="00963706">
      <w:pPr>
        <w:numPr>
          <w:ilvl w:val="0"/>
          <w:numId w:val="1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191DC0" w:rsidRPr="00411A8D" w:rsidRDefault="00191DC0" w:rsidP="00963706">
      <w:pPr>
        <w:numPr>
          <w:ilvl w:val="0"/>
          <w:numId w:val="1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191DC0" w:rsidRPr="00411A8D" w:rsidRDefault="00191DC0" w:rsidP="00963706">
      <w:pPr>
        <w:numPr>
          <w:ilvl w:val="0"/>
          <w:numId w:val="1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кадастровый паспорт здания, сооружения, объекта незавершенного строительства, помещения;</w:t>
      </w:r>
    </w:p>
    <w:p w:rsidR="00191DC0" w:rsidRPr="00411A8D" w:rsidRDefault="00191DC0" w:rsidP="00963706">
      <w:pPr>
        <w:numPr>
          <w:ilvl w:val="0"/>
          <w:numId w:val="1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кадастровая выписка о земельном участке;</w:t>
      </w:r>
    </w:p>
    <w:p w:rsidR="00191DC0" w:rsidRPr="00411A8D" w:rsidRDefault="00191DC0" w:rsidP="00963706">
      <w:pPr>
        <w:numPr>
          <w:ilvl w:val="0"/>
          <w:numId w:val="1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градостроительный план земельного участка (в случае присвоения адреса строящимся/реконструируемым объектам адресации);</w:t>
      </w:r>
    </w:p>
    <w:p w:rsidR="00191DC0" w:rsidRPr="00411A8D" w:rsidRDefault="00191DC0" w:rsidP="00963706">
      <w:pPr>
        <w:numPr>
          <w:ilvl w:val="0"/>
          <w:numId w:val="1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разрешение на строительство объекта адресации (в случае присвоения адреса строящимся объектам адресации);</w:t>
      </w:r>
    </w:p>
    <w:p w:rsidR="00191DC0" w:rsidRPr="00411A8D" w:rsidRDefault="00191DC0" w:rsidP="00963706">
      <w:pPr>
        <w:numPr>
          <w:ilvl w:val="0"/>
          <w:numId w:val="1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разрешение на ввод объекта адресации в эксплуатацию (в случае присвоения адреса строящимся объектам адресации);</w:t>
      </w:r>
    </w:p>
    <w:p w:rsidR="00191DC0" w:rsidRPr="00411A8D" w:rsidRDefault="00191DC0" w:rsidP="00963706">
      <w:pPr>
        <w:numPr>
          <w:ilvl w:val="0"/>
          <w:numId w:val="15"/>
        </w:numPr>
        <w:spacing w:after="0" w:line="265"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кадастровая выписка об объекте недвижимости, который снят с учета</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lastRenderedPageBreak/>
        <w:t>(в случае аннулирования адреса объекта адресации);</w:t>
      </w:r>
    </w:p>
    <w:p w:rsidR="00191DC0" w:rsidRPr="00411A8D" w:rsidRDefault="00191DC0" w:rsidP="00963706">
      <w:pPr>
        <w:numPr>
          <w:ilvl w:val="0"/>
          <w:numId w:val="1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191DC0" w:rsidRPr="00411A8D" w:rsidRDefault="00191DC0" w:rsidP="00963706">
      <w:pPr>
        <w:numPr>
          <w:ilvl w:val="0"/>
          <w:numId w:val="1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91DC0" w:rsidRPr="00411A8D" w:rsidRDefault="00191DC0" w:rsidP="00963706">
      <w:pPr>
        <w:numPr>
          <w:ilvl w:val="0"/>
          <w:numId w:val="1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91DC0" w:rsidRPr="00411A8D" w:rsidRDefault="00191DC0" w:rsidP="00963706">
      <w:pPr>
        <w:numPr>
          <w:ilvl w:val="1"/>
          <w:numId w:val="1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91DC0" w:rsidRPr="00411A8D" w:rsidRDefault="00191DC0" w:rsidP="00963706">
      <w:pPr>
        <w:numPr>
          <w:ilvl w:val="1"/>
          <w:numId w:val="1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191DC0" w:rsidRPr="00411A8D" w:rsidRDefault="00191DC0" w:rsidP="00963706">
      <w:pPr>
        <w:numPr>
          <w:ilvl w:val="1"/>
          <w:numId w:val="1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При подаче заявления и прилагаемых к нему документов в Уполномоченный орган Заявитель предъявляет оригиналы документов для сверки.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91DC0" w:rsidRPr="00411A8D" w:rsidRDefault="00191DC0" w:rsidP="00963706">
      <w:pPr>
        <w:spacing w:after="0" w:line="254" w:lineRule="auto"/>
        <w:ind w:left="182" w:right="165" w:hanging="10"/>
        <w:jc w:val="center"/>
        <w:rPr>
          <w:rFonts w:ascii="Times New Roman" w:hAnsi="Times New Roman" w:cs="Times New Roman"/>
          <w:sz w:val="26"/>
          <w:szCs w:val="26"/>
        </w:rPr>
      </w:pPr>
      <w:r w:rsidRPr="00411A8D">
        <w:rPr>
          <w:rFonts w:ascii="Times New Roman" w:hAnsi="Times New Roman" w:cs="Times New Roman"/>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91DC0" w:rsidRPr="00411A8D" w:rsidRDefault="00191DC0" w:rsidP="00963706">
      <w:pPr>
        <w:spacing w:after="0" w:line="259" w:lineRule="auto"/>
        <w:ind w:left="219" w:right="230" w:hanging="10"/>
        <w:jc w:val="center"/>
        <w:rPr>
          <w:rFonts w:ascii="Times New Roman" w:hAnsi="Times New Roman" w:cs="Times New Roman"/>
          <w:sz w:val="26"/>
          <w:szCs w:val="26"/>
        </w:rPr>
      </w:pPr>
    </w:p>
    <w:p w:rsidR="00191DC0" w:rsidRPr="00411A8D" w:rsidRDefault="00191DC0" w:rsidP="00963706">
      <w:pPr>
        <w:numPr>
          <w:ilvl w:val="1"/>
          <w:numId w:val="1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 xml:space="preserve">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w:t>
      </w:r>
      <w:r w:rsidRPr="00411A8D">
        <w:rPr>
          <w:rFonts w:ascii="Times New Roman" w:hAnsi="Times New Roman" w:cs="Times New Roman"/>
          <w:sz w:val="26"/>
          <w:szCs w:val="26"/>
        </w:rPr>
        <w:lastRenderedPageBreak/>
        <w:t>государственным бюджетным учреждением в порядке межведомственного информационного взаимодействия по запросу Уполномоченного органа.</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4624BD" w:rsidRDefault="00191DC0" w:rsidP="004624BD">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4624BD" w:rsidRDefault="004624BD" w:rsidP="004624BD">
      <w:pPr>
        <w:spacing w:after="0"/>
        <w:ind w:left="50" w:right="21"/>
        <w:rPr>
          <w:rFonts w:ascii="Times New Roman" w:hAnsi="Times New Roman" w:cs="Times New Roman"/>
          <w:sz w:val="26"/>
          <w:szCs w:val="26"/>
        </w:rPr>
      </w:pPr>
    </w:p>
    <w:p w:rsidR="00191DC0" w:rsidRPr="004624BD" w:rsidRDefault="00191DC0" w:rsidP="004624BD">
      <w:pPr>
        <w:spacing w:after="0"/>
        <w:ind w:left="50" w:right="21"/>
        <w:rPr>
          <w:rFonts w:ascii="Times New Roman" w:hAnsi="Times New Roman" w:cs="Times New Roman"/>
          <w:sz w:val="26"/>
          <w:szCs w:val="26"/>
        </w:rPr>
      </w:pPr>
      <w:r w:rsidRPr="004624BD">
        <w:rPr>
          <w:rFonts w:ascii="Times New Roman" w:hAnsi="Times New Roman" w:cs="Times New Roman"/>
          <w:sz w:val="26"/>
          <w:szCs w:val="26"/>
        </w:rPr>
        <w:t xml:space="preserve">При предоставлении Услуги </w:t>
      </w:r>
      <w:r w:rsidR="005A513D" w:rsidRPr="004624BD">
        <w:rPr>
          <w:rFonts w:ascii="Times New Roman" w:hAnsi="Times New Roman" w:cs="Times New Roman"/>
          <w:sz w:val="26"/>
          <w:szCs w:val="26"/>
        </w:rPr>
        <w:t>не вправе требовать от Заявителя</w:t>
      </w:r>
      <w:r w:rsidRPr="004624BD">
        <w:rPr>
          <w:rFonts w:ascii="Times New Roman" w:hAnsi="Times New Roman" w:cs="Times New Roman"/>
          <w:sz w:val="26"/>
          <w:szCs w:val="26"/>
        </w:rPr>
        <w:t>:</w:t>
      </w:r>
    </w:p>
    <w:p w:rsidR="004624BD" w:rsidRPr="004624BD" w:rsidRDefault="004624BD" w:rsidP="004624BD">
      <w:pPr>
        <w:spacing w:after="0"/>
        <w:ind w:left="50" w:right="21"/>
        <w:rPr>
          <w:rFonts w:ascii="Times New Roman" w:hAnsi="Times New Roman" w:cs="Times New Roman"/>
          <w:sz w:val="26"/>
          <w:szCs w:val="26"/>
        </w:rPr>
      </w:pPr>
    </w:p>
    <w:p w:rsidR="00E42320" w:rsidRPr="004624BD" w:rsidRDefault="00E42320" w:rsidP="00E42320">
      <w:pPr>
        <w:spacing w:after="0" w:line="240" w:lineRule="auto"/>
        <w:ind w:left="360"/>
        <w:rPr>
          <w:rFonts w:ascii="Times New Roman" w:eastAsia="Times New Roman" w:hAnsi="Times New Roman" w:cs="Times New Roman"/>
          <w:sz w:val="26"/>
          <w:szCs w:val="26"/>
        </w:rPr>
      </w:pPr>
      <w:r w:rsidRPr="004624BD">
        <w:rPr>
          <w:rFonts w:ascii="Times New Roman" w:eastAsia="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42320" w:rsidRPr="004624BD" w:rsidRDefault="00E42320" w:rsidP="00E42320">
      <w:pPr>
        <w:spacing w:after="0" w:line="240" w:lineRule="auto"/>
        <w:rPr>
          <w:rFonts w:ascii="Times New Roman" w:eastAsia="Times New Roman" w:hAnsi="Times New Roman" w:cs="Times New Roman"/>
          <w:sz w:val="26"/>
          <w:szCs w:val="26"/>
        </w:rPr>
      </w:pPr>
      <w:r w:rsidRPr="004624BD">
        <w:rPr>
          <w:rFonts w:ascii="Times New Roman" w:eastAsia="Times New Roman" w:hAnsi="Times New Roman" w:cs="Times New Roman"/>
          <w:sz w:val="26"/>
          <w:szCs w:val="26"/>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anchor="dst100010" w:history="1">
        <w:r w:rsidRPr="004624BD">
          <w:rPr>
            <w:rFonts w:ascii="Times New Roman" w:eastAsia="Times New Roman" w:hAnsi="Times New Roman" w:cs="Times New Roman"/>
            <w:color w:val="1A0DAB"/>
            <w:sz w:val="26"/>
            <w:szCs w:val="26"/>
            <w:u w:val="single"/>
          </w:rPr>
          <w:t>частью 1 статьи 1</w:t>
        </w:r>
      </w:hyperlink>
      <w:r w:rsidRPr="004624BD">
        <w:rPr>
          <w:rFonts w:ascii="Times New Roman" w:eastAsia="Times New Roman" w:hAnsi="Times New Roman" w:cs="Times New Roman"/>
          <w:sz w:val="26"/>
          <w:szCs w:val="26"/>
        </w:rPr>
        <w:t> настоящего Федерального закона государственных и муниципальных услуг, в соответствии с нормативными правовыми </w:t>
      </w:r>
      <w:hyperlink r:id="rId12" w:history="1">
        <w:r w:rsidRPr="004624BD">
          <w:rPr>
            <w:rFonts w:ascii="Times New Roman" w:eastAsia="Times New Roman" w:hAnsi="Times New Roman" w:cs="Times New Roman"/>
            <w:color w:val="1A0DAB"/>
            <w:sz w:val="26"/>
            <w:szCs w:val="26"/>
            <w:u w:val="single"/>
          </w:rPr>
          <w:t>актами</w:t>
        </w:r>
      </w:hyperlink>
      <w:r w:rsidRPr="004624BD">
        <w:rPr>
          <w:rFonts w:ascii="Times New Roman" w:eastAsia="Times New Roman" w:hAnsi="Times New Roman" w:cs="Times New Roman"/>
          <w:sz w:val="26"/>
          <w:szCs w:val="26"/>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anchor="dst43" w:history="1">
        <w:r w:rsidRPr="004624BD">
          <w:rPr>
            <w:rFonts w:ascii="Times New Roman" w:eastAsia="Times New Roman" w:hAnsi="Times New Roman" w:cs="Times New Roman"/>
            <w:color w:val="1A0DAB"/>
            <w:sz w:val="26"/>
            <w:szCs w:val="26"/>
            <w:u w:val="single"/>
          </w:rPr>
          <w:t>частью 6</w:t>
        </w:r>
      </w:hyperlink>
      <w:r w:rsidRPr="004624BD">
        <w:rPr>
          <w:rFonts w:ascii="Times New Roman" w:eastAsia="Times New Roman" w:hAnsi="Times New Roman" w:cs="Times New Roman"/>
          <w:sz w:val="26"/>
          <w:szCs w:val="26"/>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42320" w:rsidRPr="004624BD" w:rsidRDefault="00E42320" w:rsidP="00E42320">
      <w:pPr>
        <w:spacing w:after="0" w:line="240" w:lineRule="auto"/>
        <w:ind w:left="360"/>
        <w:rPr>
          <w:rFonts w:ascii="Times New Roman" w:eastAsia="Times New Roman" w:hAnsi="Times New Roman" w:cs="Times New Roman"/>
          <w:sz w:val="26"/>
          <w:szCs w:val="26"/>
        </w:rPr>
      </w:pPr>
      <w:r w:rsidRPr="004624BD">
        <w:rPr>
          <w:rFonts w:ascii="Times New Roman" w:eastAsia="Times New Roman" w:hAnsi="Times New Roman" w:cs="Times New Roman"/>
          <w:sz w:val="26"/>
          <w:szCs w:val="2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anchor="dst100056" w:history="1">
        <w:r w:rsidRPr="004624BD">
          <w:rPr>
            <w:rFonts w:ascii="Times New Roman" w:eastAsia="Times New Roman" w:hAnsi="Times New Roman" w:cs="Times New Roman"/>
            <w:color w:val="1A0DAB"/>
            <w:sz w:val="26"/>
            <w:szCs w:val="26"/>
            <w:u w:val="single"/>
          </w:rPr>
          <w:t>части 1 статьи 9</w:t>
        </w:r>
      </w:hyperlink>
      <w:r w:rsidRPr="004624BD">
        <w:rPr>
          <w:rFonts w:ascii="Times New Roman" w:eastAsia="Times New Roman" w:hAnsi="Times New Roman" w:cs="Times New Roman"/>
          <w:sz w:val="26"/>
          <w:szCs w:val="26"/>
        </w:rPr>
        <w:t> настоящего Федерального закона;</w:t>
      </w:r>
    </w:p>
    <w:p w:rsidR="00E42320" w:rsidRPr="004624BD" w:rsidRDefault="00E42320" w:rsidP="00E42320">
      <w:pPr>
        <w:spacing w:after="0" w:line="240" w:lineRule="auto"/>
        <w:ind w:left="360"/>
        <w:rPr>
          <w:rFonts w:ascii="Times New Roman" w:eastAsia="Times New Roman" w:hAnsi="Times New Roman" w:cs="Times New Roman"/>
          <w:sz w:val="26"/>
          <w:szCs w:val="26"/>
        </w:rPr>
      </w:pPr>
      <w:r w:rsidRPr="004624BD">
        <w:rPr>
          <w:rFonts w:ascii="Times New Roman" w:eastAsia="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42320" w:rsidRPr="004624BD" w:rsidRDefault="00E42320" w:rsidP="00E42320">
      <w:pPr>
        <w:spacing w:after="0" w:line="240" w:lineRule="auto"/>
        <w:ind w:left="360"/>
        <w:rPr>
          <w:rFonts w:ascii="Times New Roman" w:eastAsia="Times New Roman" w:hAnsi="Times New Roman" w:cs="Times New Roman"/>
          <w:sz w:val="26"/>
          <w:szCs w:val="26"/>
        </w:rPr>
      </w:pPr>
      <w:r w:rsidRPr="004624BD">
        <w:rPr>
          <w:rFonts w:ascii="Times New Roman" w:eastAsia="Times New Roman" w:hAnsi="Times New Roman" w:cs="Times New Roman"/>
          <w:sz w:val="26"/>
          <w:szCs w:val="26"/>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42320" w:rsidRPr="004624BD" w:rsidRDefault="00E42320" w:rsidP="00E42320">
      <w:pPr>
        <w:spacing w:after="0" w:line="240" w:lineRule="auto"/>
        <w:ind w:left="360"/>
        <w:rPr>
          <w:rFonts w:ascii="Times New Roman" w:eastAsia="Times New Roman" w:hAnsi="Times New Roman" w:cs="Times New Roman"/>
          <w:sz w:val="26"/>
          <w:szCs w:val="26"/>
        </w:rPr>
      </w:pPr>
      <w:r w:rsidRPr="004624BD">
        <w:rPr>
          <w:rFonts w:ascii="Times New Roman" w:eastAsia="Times New Roman" w:hAnsi="Times New Roman" w:cs="Times New Roman"/>
          <w:sz w:val="26"/>
          <w:szCs w:val="2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42320" w:rsidRPr="004624BD" w:rsidRDefault="00E42320" w:rsidP="00E42320">
      <w:pPr>
        <w:spacing w:after="0" w:line="240" w:lineRule="auto"/>
        <w:ind w:left="360"/>
        <w:rPr>
          <w:rFonts w:ascii="Times New Roman" w:eastAsia="Times New Roman" w:hAnsi="Times New Roman" w:cs="Times New Roman"/>
          <w:sz w:val="26"/>
          <w:szCs w:val="26"/>
        </w:rPr>
      </w:pPr>
      <w:r w:rsidRPr="004624BD">
        <w:rPr>
          <w:rFonts w:ascii="Times New Roman" w:eastAsia="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42320" w:rsidRPr="004624BD" w:rsidRDefault="00E42320" w:rsidP="00E42320">
      <w:pPr>
        <w:spacing w:after="0" w:line="240" w:lineRule="auto"/>
        <w:rPr>
          <w:rFonts w:ascii="Times New Roman" w:eastAsia="Times New Roman" w:hAnsi="Times New Roman" w:cs="Times New Roman"/>
          <w:sz w:val="26"/>
          <w:szCs w:val="26"/>
        </w:rPr>
      </w:pPr>
      <w:r w:rsidRPr="004624BD">
        <w:rPr>
          <w:rFonts w:ascii="Times New Roman" w:eastAsia="Times New Roman" w:hAnsi="Times New Roman" w:cs="Times New Roman"/>
          <w:sz w:val="26"/>
          <w:szCs w:val="26"/>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anchor="dst100352" w:history="1">
        <w:r w:rsidRPr="004624BD">
          <w:rPr>
            <w:rFonts w:ascii="Times New Roman" w:eastAsia="Times New Roman" w:hAnsi="Times New Roman" w:cs="Times New Roman"/>
            <w:color w:val="1A0DAB"/>
            <w:sz w:val="26"/>
            <w:szCs w:val="26"/>
            <w:u w:val="single"/>
          </w:rPr>
          <w:t>частью 1.1 статьи 16</w:t>
        </w:r>
      </w:hyperlink>
      <w:r w:rsidRPr="004624BD">
        <w:rPr>
          <w:rFonts w:ascii="Times New Roman" w:eastAsia="Times New Roman" w:hAnsi="Times New Roman" w:cs="Times New Roman"/>
          <w:sz w:val="26"/>
          <w:szCs w:val="26"/>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6" w:anchor="dst100352" w:history="1">
        <w:r w:rsidRPr="004624BD">
          <w:rPr>
            <w:rFonts w:ascii="Times New Roman" w:eastAsia="Times New Roman" w:hAnsi="Times New Roman" w:cs="Times New Roman"/>
            <w:color w:val="1A0DAB"/>
            <w:sz w:val="26"/>
            <w:szCs w:val="26"/>
            <w:u w:val="single"/>
          </w:rPr>
          <w:t>частью 1.1 статьи 16</w:t>
        </w:r>
      </w:hyperlink>
      <w:r w:rsidRPr="004624BD">
        <w:rPr>
          <w:rFonts w:ascii="Times New Roman" w:eastAsia="Times New Roman" w:hAnsi="Times New Roman" w:cs="Times New Roman"/>
          <w:sz w:val="26"/>
          <w:szCs w:val="26"/>
        </w:rPr>
        <w:t> настоящего Федерального закона, уведомляется заявитель, а также приносятся извинения за доставленные неудобства;</w:t>
      </w:r>
    </w:p>
    <w:p w:rsidR="00E42320" w:rsidRPr="004624BD" w:rsidRDefault="00E42320" w:rsidP="00E42320">
      <w:pPr>
        <w:shd w:val="clear" w:color="auto" w:fill="FFFFFF"/>
        <w:spacing w:before="210" w:after="0" w:line="240" w:lineRule="auto"/>
        <w:ind w:left="360"/>
        <w:rPr>
          <w:rFonts w:ascii="Times New Roman" w:eastAsia="Times New Roman" w:hAnsi="Times New Roman" w:cs="Times New Roman"/>
          <w:color w:val="000000"/>
          <w:sz w:val="26"/>
          <w:szCs w:val="26"/>
        </w:rPr>
      </w:pPr>
      <w:r w:rsidRPr="004624BD">
        <w:rPr>
          <w:rFonts w:ascii="Times New Roman" w:eastAsia="Times New Roman" w:hAnsi="Times New Roman" w:cs="Times New Roman"/>
          <w:color w:val="000000"/>
          <w:sz w:val="26"/>
          <w:szCs w:val="26"/>
        </w:rPr>
        <w:t>5) предоставления на бумажном носителе документов и информации, электронные образы которых ранее были заверены в соответствии с </w:t>
      </w:r>
      <w:hyperlink r:id="rId17" w:anchor="dst359" w:history="1">
        <w:r w:rsidRPr="004624BD">
          <w:rPr>
            <w:rFonts w:ascii="Times New Roman" w:eastAsia="Times New Roman" w:hAnsi="Times New Roman" w:cs="Times New Roman"/>
            <w:color w:val="1A0DAB"/>
            <w:sz w:val="26"/>
            <w:szCs w:val="26"/>
            <w:u w:val="single"/>
          </w:rPr>
          <w:t>пунктом 7.2 части 1 статьи 16</w:t>
        </w:r>
      </w:hyperlink>
      <w:r w:rsidRPr="004624BD">
        <w:rPr>
          <w:rFonts w:ascii="Times New Roman" w:eastAsia="Times New Roman" w:hAnsi="Times New Roman" w:cs="Times New Roman"/>
          <w:color w:val="000000"/>
          <w:sz w:val="26"/>
          <w:szCs w:val="26"/>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42320" w:rsidRPr="004624BD" w:rsidRDefault="00E42320" w:rsidP="00E42320">
      <w:pPr>
        <w:spacing w:after="0" w:line="283" w:lineRule="auto"/>
        <w:ind w:right="21"/>
        <w:jc w:val="both"/>
        <w:rPr>
          <w:rFonts w:ascii="Times New Roman" w:hAnsi="Times New Roman" w:cs="Times New Roman"/>
          <w:sz w:val="26"/>
          <w:szCs w:val="26"/>
        </w:rPr>
      </w:pPr>
    </w:p>
    <w:p w:rsidR="00191DC0" w:rsidRPr="00411A8D" w:rsidRDefault="00191DC0" w:rsidP="00963706">
      <w:pPr>
        <w:spacing w:after="0" w:line="254" w:lineRule="auto"/>
        <w:ind w:left="181" w:right="170" w:hanging="11"/>
        <w:jc w:val="center"/>
        <w:rPr>
          <w:rFonts w:ascii="Times New Roman" w:hAnsi="Times New Roman" w:cs="Times New Roman"/>
          <w:b/>
          <w:sz w:val="26"/>
          <w:szCs w:val="26"/>
        </w:rPr>
      </w:pPr>
      <w:r w:rsidRPr="00411A8D">
        <w:rPr>
          <w:rFonts w:ascii="Times New Roman" w:hAnsi="Times New Roman" w:cs="Times New Roman"/>
          <w:b/>
          <w:sz w:val="26"/>
          <w:szCs w:val="26"/>
        </w:rPr>
        <w:t>Исчерпывающий перечень оснований для отказа в приеме документов,</w:t>
      </w:r>
    </w:p>
    <w:p w:rsidR="00191DC0" w:rsidRPr="00411A8D" w:rsidRDefault="00191DC0" w:rsidP="00963706">
      <w:pPr>
        <w:pStyle w:val="2"/>
        <w:spacing w:after="0"/>
        <w:ind w:left="181" w:right="170" w:hanging="11"/>
        <w:rPr>
          <w:sz w:val="26"/>
          <w:szCs w:val="26"/>
          <w:lang w:val="ru-RU"/>
        </w:rPr>
      </w:pPr>
      <w:r w:rsidRPr="00411A8D">
        <w:rPr>
          <w:b/>
          <w:sz w:val="26"/>
          <w:szCs w:val="26"/>
          <w:lang w:val="ru-RU"/>
        </w:rPr>
        <w:t>необходимых для предоставления муниципальной услуги</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Также основаниями для отказа в приеме к рассмотрению документов, необходимых для предоставления государственной услуги, являются: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документы поданы в орган, неуполномоченный на предоставление услуги; представление неполного комплекта документов;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w:t>
      </w:r>
      <w:r w:rsidRPr="00411A8D">
        <w:rPr>
          <w:rFonts w:ascii="Times New Roman" w:hAnsi="Times New Roman" w:cs="Times New Roman"/>
          <w:sz w:val="26"/>
          <w:szCs w:val="26"/>
        </w:rPr>
        <w:lastRenderedPageBreak/>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неполное заполнение полей в форме запроса, в том числе в интерактивной форме на ЕПГУ•, наличие противоречивых сведений в запросе и приложенных к нему документах.</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Рекомендуемая форма решения об отказе в приеме документов, необходимых для предоставления услуги, приведена в Приложении № З к настоящему Регламенту.</w:t>
      </w:r>
    </w:p>
    <w:p w:rsidR="00191DC0" w:rsidRPr="00411A8D" w:rsidRDefault="00191DC0" w:rsidP="00963706">
      <w:pPr>
        <w:spacing w:after="0" w:line="254" w:lineRule="auto"/>
        <w:ind w:left="532" w:right="515" w:hanging="10"/>
        <w:jc w:val="center"/>
        <w:rPr>
          <w:rFonts w:ascii="Times New Roman" w:hAnsi="Times New Roman" w:cs="Times New Roman"/>
          <w:b/>
          <w:sz w:val="26"/>
          <w:szCs w:val="26"/>
        </w:rPr>
      </w:pPr>
      <w:r w:rsidRPr="00411A8D">
        <w:rPr>
          <w:rFonts w:ascii="Times New Roman" w:hAnsi="Times New Roman" w:cs="Times New Roman"/>
          <w:b/>
          <w:sz w:val="26"/>
          <w:szCs w:val="26"/>
        </w:rPr>
        <w:t>Исчерпывающий перечень оснований для приостановления или отказа</w:t>
      </w:r>
    </w:p>
    <w:p w:rsidR="00191DC0" w:rsidRPr="00411A8D" w:rsidRDefault="00191DC0" w:rsidP="00963706">
      <w:pPr>
        <w:pStyle w:val="2"/>
        <w:spacing w:after="0"/>
        <w:ind w:left="532" w:right="515"/>
        <w:rPr>
          <w:b/>
          <w:sz w:val="26"/>
          <w:szCs w:val="26"/>
          <w:lang w:val="ru-RU"/>
        </w:rPr>
      </w:pPr>
      <w:r w:rsidRPr="00411A8D">
        <w:rPr>
          <w:b/>
          <w:sz w:val="26"/>
          <w:szCs w:val="26"/>
          <w:lang w:val="ru-RU"/>
        </w:rPr>
        <w:t>в предоставлении муниципальной услуги</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2.23. Оснований</w:t>
      </w:r>
      <w:r w:rsidR="00191DC0" w:rsidRPr="00411A8D">
        <w:rPr>
          <w:rFonts w:ascii="Times New Roman" w:hAnsi="Times New Roman" w:cs="Times New Roman"/>
          <w:sz w:val="26"/>
          <w:szCs w:val="26"/>
        </w:rPr>
        <w:tab/>
        <w:t>для</w:t>
      </w:r>
      <w:r w:rsidR="00191DC0" w:rsidRPr="00411A8D">
        <w:rPr>
          <w:rFonts w:ascii="Times New Roman" w:hAnsi="Times New Roman" w:cs="Times New Roman"/>
          <w:sz w:val="26"/>
          <w:szCs w:val="26"/>
        </w:rPr>
        <w:tab/>
        <w:t>приостановления</w:t>
      </w:r>
      <w:r w:rsidR="00191DC0" w:rsidRPr="00411A8D">
        <w:rPr>
          <w:rFonts w:ascii="Times New Roman" w:hAnsi="Times New Roman" w:cs="Times New Roman"/>
          <w:sz w:val="26"/>
          <w:szCs w:val="26"/>
        </w:rPr>
        <w:tab/>
        <w:t xml:space="preserve">предоставления </w:t>
      </w:r>
      <w:r w:rsidR="00191DC0" w:rsidRPr="00411A8D">
        <w:rPr>
          <w:rFonts w:ascii="Times New Roman" w:hAnsi="Times New Roman" w:cs="Times New Roman"/>
          <w:noProof/>
          <w:sz w:val="26"/>
          <w:szCs w:val="26"/>
        </w:rPr>
        <w:drawing>
          <wp:inline distT="0" distB="0" distL="0" distR="0">
            <wp:extent cx="156210" cy="115570"/>
            <wp:effectExtent l="0" t="0" r="0" b="0"/>
            <wp:docPr id="191131" name="Рисунок 19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6210" cy="115570"/>
                    </a:xfrm>
                    <a:prstGeom prst="rect">
                      <a:avLst/>
                    </a:prstGeom>
                    <a:noFill/>
                    <a:ln>
                      <a:noFill/>
                    </a:ln>
                  </pic:spPr>
                </pic:pic>
              </a:graphicData>
            </a:graphic>
          </wp:inline>
        </w:drawing>
      </w:r>
      <w:r w:rsidR="00191DC0" w:rsidRPr="00411A8D">
        <w:rPr>
          <w:rFonts w:ascii="Times New Roman" w:hAnsi="Times New Roman" w:cs="Times New Roman"/>
          <w:sz w:val="26"/>
          <w:szCs w:val="26"/>
        </w:rPr>
        <w:t>законодательством Российской Федерации не предусмотрено.</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Основаниями для отказа в предоставлении Услуги являются случаи, поименованные в пункте 40 Правил:</w:t>
      </w:r>
    </w:p>
    <w:p w:rsidR="00191DC0" w:rsidRPr="00411A8D" w:rsidRDefault="00191DC0" w:rsidP="00963706">
      <w:pPr>
        <w:numPr>
          <w:ilvl w:val="0"/>
          <w:numId w:val="19"/>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с заявлением обратилось лицо, не указанное в пункте 1.2 настоящего Регламента;</w:t>
      </w:r>
    </w:p>
    <w:p w:rsidR="00191DC0" w:rsidRPr="00411A8D" w:rsidRDefault="00191DC0" w:rsidP="00963706">
      <w:pPr>
        <w:numPr>
          <w:ilvl w:val="0"/>
          <w:numId w:val="19"/>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91DC0" w:rsidRPr="00411A8D" w:rsidRDefault="00191DC0" w:rsidP="00963706">
      <w:pPr>
        <w:numPr>
          <w:ilvl w:val="0"/>
          <w:numId w:val="19"/>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191DC0" w:rsidRPr="00411A8D" w:rsidRDefault="00191DC0" w:rsidP="00963706">
      <w:pPr>
        <w:numPr>
          <w:ilvl w:val="0"/>
          <w:numId w:val="19"/>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отсутствуют случаи и условия для присвоения объекту адресации адреса или аннулирования его адреса, указанные в пунктах 5, 8 - 11 и 14 - 18 Правил.</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2.24. Перечень оснований для отказа в предоставлении Услуги, определенный пунктом 2.23 настоящего Регламента, является исчерпывающим.</w:t>
      </w:r>
    </w:p>
    <w:p w:rsidR="00191DC0" w:rsidRPr="00411A8D" w:rsidRDefault="00191DC0" w:rsidP="00963706">
      <w:pPr>
        <w:spacing w:after="0"/>
        <w:ind w:left="50" w:right="21"/>
        <w:rPr>
          <w:rFonts w:ascii="Times New Roman" w:hAnsi="Times New Roman" w:cs="Times New Roman"/>
          <w:sz w:val="26"/>
          <w:szCs w:val="26"/>
        </w:rPr>
      </w:pPr>
    </w:p>
    <w:p w:rsidR="00191DC0" w:rsidRPr="00411A8D" w:rsidRDefault="00191DC0" w:rsidP="00963706">
      <w:pPr>
        <w:spacing w:after="0" w:line="254" w:lineRule="auto"/>
        <w:ind w:left="406" w:right="382" w:hanging="10"/>
        <w:jc w:val="center"/>
        <w:rPr>
          <w:rFonts w:ascii="Times New Roman" w:hAnsi="Times New Roman" w:cs="Times New Roman"/>
          <w:b/>
          <w:sz w:val="26"/>
          <w:szCs w:val="26"/>
        </w:rPr>
      </w:pPr>
      <w:r w:rsidRPr="00411A8D">
        <w:rPr>
          <w:rFonts w:ascii="Times New Roman" w:hAnsi="Times New Roman" w:cs="Times New Roman"/>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2.25. Услуги, необходимые и обязательные для предоставления Услуги, отсутствуют.</w:t>
      </w:r>
    </w:p>
    <w:p w:rsidR="00191DC0" w:rsidRPr="00411A8D" w:rsidRDefault="00191DC0" w:rsidP="00963706">
      <w:pPr>
        <w:spacing w:after="0" w:line="254" w:lineRule="auto"/>
        <w:ind w:left="600" w:right="569" w:hanging="10"/>
        <w:jc w:val="center"/>
        <w:rPr>
          <w:rFonts w:ascii="Times New Roman" w:hAnsi="Times New Roman" w:cs="Times New Roman"/>
          <w:b/>
          <w:sz w:val="26"/>
          <w:szCs w:val="26"/>
        </w:rPr>
      </w:pPr>
      <w:r w:rsidRPr="00411A8D">
        <w:rPr>
          <w:rFonts w:ascii="Times New Roman" w:hAnsi="Times New Roman" w:cs="Times New Roman"/>
          <w:b/>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191DC0" w:rsidRPr="00411A8D" w:rsidRDefault="00191DC0" w:rsidP="00963706">
      <w:pPr>
        <w:spacing w:after="0"/>
        <w:ind w:left="763" w:right="21"/>
        <w:rPr>
          <w:rFonts w:ascii="Times New Roman" w:hAnsi="Times New Roman" w:cs="Times New Roman"/>
          <w:sz w:val="26"/>
          <w:szCs w:val="26"/>
        </w:rPr>
      </w:pPr>
      <w:r w:rsidRPr="00411A8D">
        <w:rPr>
          <w:rFonts w:ascii="Times New Roman" w:hAnsi="Times New Roman" w:cs="Times New Roman"/>
          <w:sz w:val="26"/>
          <w:szCs w:val="26"/>
        </w:rPr>
        <w:t>2.26. Предоставление Услуги осуществляется бесплатно.</w:t>
      </w:r>
    </w:p>
    <w:p w:rsidR="00191DC0" w:rsidRPr="00411A8D" w:rsidRDefault="00191DC0" w:rsidP="00963706">
      <w:pPr>
        <w:pStyle w:val="2"/>
        <w:spacing w:after="0"/>
        <w:ind w:left="989" w:right="965"/>
        <w:rPr>
          <w:b/>
          <w:sz w:val="26"/>
          <w:szCs w:val="26"/>
          <w:lang w:val="ru-RU"/>
        </w:rPr>
      </w:pPr>
      <w:r w:rsidRPr="00411A8D">
        <w:rPr>
          <w:b/>
          <w:sz w:val="26"/>
          <w:szCs w:val="26"/>
          <w:lang w:val="ru-RU"/>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2.27. Услуги, необходимые и обязательные для предоставления Услуги, отсутствуют.</w:t>
      </w:r>
    </w:p>
    <w:p w:rsidR="00191DC0" w:rsidRPr="00411A8D" w:rsidRDefault="00191DC0" w:rsidP="00963706">
      <w:pPr>
        <w:pStyle w:val="2"/>
        <w:spacing w:after="0"/>
        <w:ind w:left="694" w:right="655"/>
        <w:rPr>
          <w:b/>
          <w:sz w:val="26"/>
          <w:szCs w:val="26"/>
          <w:lang w:val="ru-RU"/>
        </w:rPr>
      </w:pPr>
      <w:r w:rsidRPr="00411A8D">
        <w:rPr>
          <w:b/>
          <w:sz w:val="26"/>
          <w:szCs w:val="26"/>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63706"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963706" w:rsidRPr="00411A8D" w:rsidRDefault="00963706" w:rsidP="00963706">
      <w:pPr>
        <w:spacing w:after="0"/>
        <w:ind w:left="50" w:right="21"/>
        <w:rPr>
          <w:rFonts w:ascii="Times New Roman" w:hAnsi="Times New Roman" w:cs="Times New Roman"/>
          <w:sz w:val="26"/>
          <w:szCs w:val="26"/>
        </w:rPr>
      </w:pPr>
    </w:p>
    <w:p w:rsidR="00191DC0" w:rsidRPr="00411A8D" w:rsidRDefault="00191DC0" w:rsidP="00963706">
      <w:pPr>
        <w:spacing w:after="0"/>
        <w:ind w:left="50" w:right="21"/>
        <w:rPr>
          <w:rFonts w:ascii="Times New Roman" w:hAnsi="Times New Roman" w:cs="Times New Roman"/>
          <w:b/>
          <w:sz w:val="26"/>
          <w:szCs w:val="26"/>
        </w:rPr>
      </w:pPr>
      <w:r w:rsidRPr="00411A8D">
        <w:rPr>
          <w:rFonts w:ascii="Times New Roman" w:hAnsi="Times New Roman" w:cs="Times New Roman"/>
          <w:b/>
          <w:sz w:val="26"/>
          <w:szCs w:val="26"/>
        </w:rPr>
        <w:t>Срок и порядок регистрации запроса заявителя о предоставлении</w:t>
      </w:r>
    </w:p>
    <w:p w:rsidR="00191DC0" w:rsidRPr="00411A8D" w:rsidRDefault="00191DC0" w:rsidP="00963706">
      <w:pPr>
        <w:pStyle w:val="2"/>
        <w:spacing w:after="0" w:line="240" w:lineRule="atLeast"/>
        <w:ind w:left="181" w:right="170" w:hanging="11"/>
        <w:rPr>
          <w:b/>
          <w:sz w:val="26"/>
          <w:szCs w:val="26"/>
          <w:lang w:val="ru-RU"/>
        </w:rPr>
      </w:pPr>
      <w:r w:rsidRPr="00411A8D">
        <w:rPr>
          <w:b/>
          <w:sz w:val="26"/>
          <w:szCs w:val="26"/>
          <w:lang w:val="ru-RU"/>
        </w:rPr>
        <w:t>муниципальной услуги, в том числе в электронной форме</w:t>
      </w:r>
    </w:p>
    <w:p w:rsidR="00963706" w:rsidRPr="00411A8D" w:rsidRDefault="00963706" w:rsidP="00963706">
      <w:pPr>
        <w:spacing w:after="0"/>
        <w:rPr>
          <w:sz w:val="26"/>
          <w:szCs w:val="26"/>
          <w:lang w:eastAsia="en-US"/>
        </w:rPr>
      </w:pP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91DC0" w:rsidRPr="00411A8D" w:rsidRDefault="00191DC0" w:rsidP="00963706">
      <w:pPr>
        <w:spacing w:after="0" w:line="262" w:lineRule="auto"/>
        <w:ind w:left="111" w:hanging="10"/>
        <w:rPr>
          <w:rFonts w:ascii="Times New Roman" w:hAnsi="Times New Roman" w:cs="Times New Roman"/>
          <w:b/>
          <w:sz w:val="26"/>
          <w:szCs w:val="26"/>
        </w:rPr>
      </w:pPr>
      <w:r w:rsidRPr="00411A8D">
        <w:rPr>
          <w:rFonts w:ascii="Times New Roman" w:hAnsi="Times New Roman" w:cs="Times New Roman"/>
          <w:b/>
          <w:sz w:val="26"/>
          <w:szCs w:val="26"/>
        </w:rPr>
        <w:t>Требования к помещениям, в которых предоставляется муниципальная услуга</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Для парковки специальных автотранспортных средств инвалидов на стоянке (парковке) выделяется не менее 10 </w:t>
      </w:r>
      <w:r w:rsidRPr="00411A8D">
        <w:rPr>
          <w:rFonts w:ascii="Times New Roman" w:hAnsi="Times New Roman" w:cs="Times New Roman"/>
          <w:sz w:val="26"/>
          <w:szCs w:val="26"/>
          <w:vertAlign w:val="superscript"/>
        </w:rPr>
        <w:t>%</w:t>
      </w:r>
      <w:r w:rsidRPr="00411A8D">
        <w:rPr>
          <w:rFonts w:ascii="Times New Roman" w:hAnsi="Times New Roman" w:cs="Times New Roman"/>
          <w:sz w:val="26"/>
          <w:szCs w:val="26"/>
        </w:rPr>
        <w:t>мест (но не менее одного места) для бесплатной парковки транспортных средств, управляемых инвалидами 1,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w:t>
      </w:r>
      <w:r w:rsidRPr="00411A8D">
        <w:rPr>
          <w:rFonts w:ascii="Times New Roman" w:hAnsi="Times New Roman" w:cs="Times New Roman"/>
          <w:sz w:val="26"/>
          <w:szCs w:val="26"/>
        </w:rPr>
        <w:lastRenderedPageBreak/>
        <w:t>(контрастными)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наименование;</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место нахождения и адрес;</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режим работы;</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график приема;</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номера телефонов для справок.</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Помещения, в которых предоставляется Услуга, должны соответствовать санитарно-эпидемиологическим правилам и нормативам.</w:t>
      </w:r>
    </w:p>
    <w:p w:rsidR="00191DC0" w:rsidRPr="00411A8D" w:rsidRDefault="00191DC0" w:rsidP="00963706">
      <w:pPr>
        <w:spacing w:after="0"/>
        <w:ind w:left="749" w:right="21"/>
        <w:rPr>
          <w:rFonts w:ascii="Times New Roman" w:hAnsi="Times New Roman" w:cs="Times New Roman"/>
          <w:sz w:val="26"/>
          <w:szCs w:val="26"/>
        </w:rPr>
      </w:pPr>
      <w:r w:rsidRPr="00411A8D">
        <w:rPr>
          <w:rFonts w:ascii="Times New Roman" w:hAnsi="Times New Roman" w:cs="Times New Roman"/>
          <w:sz w:val="26"/>
          <w:szCs w:val="26"/>
        </w:rPr>
        <w:t>Помещения, в которых предоставляется Услуга, оснащаются:</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противопожарной системой и средствами пожаротушения;</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системой оповещения о возникновении чрезвычайной ситуации; - средствами оказания первой медицинской помощи; - туалетными комнатами для посетителей.</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191DC0" w:rsidRPr="00411A8D" w:rsidRDefault="00191DC0" w:rsidP="00963706">
      <w:pPr>
        <w:spacing w:after="0"/>
        <w:ind w:left="749" w:right="21"/>
        <w:rPr>
          <w:rFonts w:ascii="Times New Roman" w:hAnsi="Times New Roman" w:cs="Times New Roman"/>
          <w:sz w:val="26"/>
          <w:szCs w:val="26"/>
        </w:rPr>
      </w:pPr>
      <w:r w:rsidRPr="00411A8D">
        <w:rPr>
          <w:rFonts w:ascii="Times New Roman" w:hAnsi="Times New Roman" w:cs="Times New Roman"/>
          <w:sz w:val="26"/>
          <w:szCs w:val="26"/>
        </w:rPr>
        <w:t>Места приема Заявителей оборудуются информационными табличками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(вывесками) с указанием:</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номера кабинета и наименования отдела;</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фамилии, имени и отчества (последнее при наличии), должности ответственного лица за прием документов; - графика приема Заявителей.</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91DC0" w:rsidRPr="00411A8D" w:rsidRDefault="00191DC0" w:rsidP="00963706">
      <w:pPr>
        <w:spacing w:after="0"/>
        <w:ind w:left="756" w:right="21"/>
        <w:rPr>
          <w:rFonts w:ascii="Times New Roman" w:hAnsi="Times New Roman" w:cs="Times New Roman"/>
          <w:sz w:val="26"/>
          <w:szCs w:val="26"/>
        </w:rPr>
      </w:pPr>
      <w:r w:rsidRPr="00411A8D">
        <w:rPr>
          <w:rFonts w:ascii="Times New Roman" w:hAnsi="Times New Roman" w:cs="Times New Roman"/>
          <w:sz w:val="26"/>
          <w:szCs w:val="26"/>
        </w:rPr>
        <w:t>При предоставлении Услуги инвалидам обеспечиваются:</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возможность беспрепятственного доступа к объекту (зданию, помещению), в котором предоставляется Услуга;</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Услуга, а </w:t>
      </w:r>
      <w:r w:rsidRPr="00411A8D">
        <w:rPr>
          <w:rFonts w:ascii="Times New Roman" w:hAnsi="Times New Roman" w:cs="Times New Roman"/>
          <w:sz w:val="26"/>
          <w:szCs w:val="26"/>
        </w:rPr>
        <w:lastRenderedPageBreak/>
        <w:t>также входа в такие объекты и выхода из них, посадки в транспортное средство и высадки из него, в том числе с использование кресла-коляски;</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допуск сурдопереводчика и тифлосурдопереводчика;</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оказание инвалидам помощи в преодолении барьеров, мешающих получению ими Услуги наравне с другими лицами.</w:t>
      </w:r>
    </w:p>
    <w:p w:rsidR="00191DC0" w:rsidRPr="00411A8D" w:rsidRDefault="00191DC0" w:rsidP="00963706">
      <w:pPr>
        <w:pStyle w:val="2"/>
        <w:spacing w:after="0"/>
        <w:ind w:left="182" w:right="179"/>
        <w:rPr>
          <w:b/>
          <w:sz w:val="26"/>
          <w:szCs w:val="26"/>
          <w:lang w:val="ru-RU"/>
        </w:rPr>
      </w:pPr>
      <w:r w:rsidRPr="00411A8D">
        <w:rPr>
          <w:b/>
          <w:sz w:val="26"/>
          <w:szCs w:val="26"/>
          <w:lang w:val="ru-RU"/>
        </w:rPr>
        <w:t>Показатели доступности и качества муниципальной услуги</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2.31. Основными показателями доступности предоставления Услуги являются: -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191DC0" w:rsidRPr="00411A8D" w:rsidRDefault="00191DC0" w:rsidP="00963706">
      <w:pPr>
        <w:numPr>
          <w:ilvl w:val="0"/>
          <w:numId w:val="2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возможность получения заявителем уведомлений о предоставлении Услуги с помощью ЕПГУ или регионального портала;</w:t>
      </w:r>
    </w:p>
    <w:p w:rsidR="00191DC0" w:rsidRPr="00411A8D" w:rsidRDefault="00191DC0" w:rsidP="00963706">
      <w:pPr>
        <w:numPr>
          <w:ilvl w:val="0"/>
          <w:numId w:val="2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возможность получения информации о ходе предоставления Услуги, в том числе с использованием информационно-коммуникационных технологий.</w:t>
      </w:r>
    </w:p>
    <w:p w:rsidR="00191DC0" w:rsidRPr="00411A8D" w:rsidRDefault="00BB6DD6" w:rsidP="00963706">
      <w:pPr>
        <w:spacing w:after="0" w:line="259" w:lineRule="auto"/>
        <w:ind w:left="219" w:hanging="10"/>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2.32. Основными показателями качества предоставления Услуги являются:</w:t>
      </w:r>
    </w:p>
    <w:p w:rsidR="00191DC0" w:rsidRPr="00411A8D" w:rsidRDefault="00191DC0" w:rsidP="00963706">
      <w:pPr>
        <w:numPr>
          <w:ilvl w:val="0"/>
          <w:numId w:val="2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своевременность предоставления Услуги в соответствии со стандартом ее предоставления, определенным настоящим Регламентом;</w:t>
      </w:r>
    </w:p>
    <w:p w:rsidR="00191DC0" w:rsidRPr="00411A8D" w:rsidRDefault="00191DC0" w:rsidP="00963706">
      <w:pPr>
        <w:numPr>
          <w:ilvl w:val="0"/>
          <w:numId w:val="2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минимально</w:t>
      </w:r>
      <w:r w:rsidRPr="00411A8D">
        <w:rPr>
          <w:rFonts w:ascii="Times New Roman" w:hAnsi="Times New Roman" w:cs="Times New Roman"/>
          <w:sz w:val="26"/>
          <w:szCs w:val="26"/>
        </w:rPr>
        <w:tab/>
        <w:t>возможное</w:t>
      </w:r>
      <w:r w:rsidRPr="00411A8D">
        <w:rPr>
          <w:rFonts w:ascii="Times New Roman" w:hAnsi="Times New Roman" w:cs="Times New Roman"/>
          <w:sz w:val="26"/>
          <w:szCs w:val="26"/>
        </w:rPr>
        <w:tab/>
        <w:t>количество</w:t>
      </w:r>
      <w:r w:rsidRPr="00411A8D">
        <w:rPr>
          <w:rFonts w:ascii="Times New Roman" w:hAnsi="Times New Roman" w:cs="Times New Roman"/>
          <w:sz w:val="26"/>
          <w:szCs w:val="26"/>
        </w:rPr>
        <w:tab/>
        <w:t>взаимодействий гражданина с должностными лицами, участвующими в предоставлении Услуги;</w:t>
      </w:r>
    </w:p>
    <w:p w:rsidR="00191DC0" w:rsidRPr="00411A8D" w:rsidRDefault="00191DC0" w:rsidP="00963706">
      <w:pPr>
        <w:numPr>
          <w:ilvl w:val="0"/>
          <w:numId w:val="2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191DC0" w:rsidRPr="00411A8D" w:rsidRDefault="00191DC0" w:rsidP="00963706">
      <w:pPr>
        <w:numPr>
          <w:ilvl w:val="0"/>
          <w:numId w:val="2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отсутствие нарушений установленных сроков в процессе предоставления Услуги;</w:t>
      </w:r>
    </w:p>
    <w:p w:rsidR="00191DC0" w:rsidRPr="00411A8D" w:rsidRDefault="00191DC0" w:rsidP="00963706">
      <w:pPr>
        <w:numPr>
          <w:ilvl w:val="0"/>
          <w:numId w:val="2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191DC0" w:rsidRPr="00411A8D" w:rsidRDefault="00191DC0" w:rsidP="00963706">
      <w:pPr>
        <w:pStyle w:val="2"/>
        <w:spacing w:after="0"/>
        <w:ind w:left="182" w:right="151"/>
        <w:rPr>
          <w:b/>
          <w:sz w:val="26"/>
          <w:szCs w:val="26"/>
          <w:lang w:val="ru-RU"/>
        </w:rPr>
      </w:pPr>
      <w:r w:rsidRPr="00411A8D">
        <w:rPr>
          <w:b/>
          <w:sz w:val="26"/>
          <w:szCs w:val="26"/>
          <w:lang w:val="ru-RU"/>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191DC0" w:rsidRPr="00411A8D" w:rsidRDefault="00BB6DD6" w:rsidP="00963706">
      <w:pPr>
        <w:spacing w:after="0"/>
        <w:ind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2.35. Электронные документы представляются в следующих форматах:</w:t>
      </w:r>
    </w:p>
    <w:p w:rsidR="00191DC0" w:rsidRPr="00411A8D" w:rsidRDefault="00191DC0" w:rsidP="00963706">
      <w:pPr>
        <w:spacing w:after="0"/>
        <w:ind w:left="763" w:right="21"/>
        <w:rPr>
          <w:rFonts w:ascii="Times New Roman" w:hAnsi="Times New Roman" w:cs="Times New Roman"/>
          <w:sz w:val="26"/>
          <w:szCs w:val="26"/>
        </w:rPr>
      </w:pPr>
      <w:r w:rsidRPr="00411A8D">
        <w:rPr>
          <w:rFonts w:ascii="Times New Roman" w:hAnsi="Times New Roman" w:cs="Times New Roman"/>
          <w:sz w:val="26"/>
          <w:szCs w:val="26"/>
        </w:rPr>
        <w:t>а) xml - для формализованных документов;</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191DC0" w:rsidRPr="00411A8D" w:rsidRDefault="00191DC0" w:rsidP="00963706">
      <w:pPr>
        <w:spacing w:after="0"/>
        <w:ind w:left="756" w:right="21"/>
        <w:rPr>
          <w:rFonts w:ascii="Times New Roman" w:hAnsi="Times New Roman" w:cs="Times New Roman"/>
          <w:sz w:val="26"/>
          <w:szCs w:val="26"/>
        </w:rPr>
      </w:pPr>
      <w:r w:rsidRPr="00411A8D">
        <w:rPr>
          <w:rFonts w:ascii="Times New Roman" w:hAnsi="Times New Roman" w:cs="Times New Roman"/>
          <w:sz w:val="26"/>
          <w:szCs w:val="26"/>
        </w:rPr>
        <w:t>в) xls, xlsx, ods - для документов, содержащих расчеты;</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 : 1) с использованием следующих режимов:</w:t>
      </w:r>
    </w:p>
    <w:p w:rsidR="00191DC0" w:rsidRPr="00411A8D" w:rsidRDefault="00191DC0" w:rsidP="00963706">
      <w:pPr>
        <w:numPr>
          <w:ilvl w:val="0"/>
          <w:numId w:val="2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191DC0" w:rsidRPr="00411A8D" w:rsidRDefault="00191DC0" w:rsidP="00963706">
      <w:pPr>
        <w:numPr>
          <w:ilvl w:val="0"/>
          <w:numId w:val="2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191DC0" w:rsidRPr="00411A8D" w:rsidRDefault="00191DC0" w:rsidP="00963706">
      <w:pPr>
        <w:numPr>
          <w:ilvl w:val="0"/>
          <w:numId w:val="2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191DC0" w:rsidRPr="00411A8D" w:rsidRDefault="00191DC0" w:rsidP="00963706">
      <w:pPr>
        <w:numPr>
          <w:ilvl w:val="0"/>
          <w:numId w:val="2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с сохранением всех аутентичных признаков подлинности, а именно: графической подписи лица, печати, углового штампа бланка;</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191DC0" w:rsidRPr="00411A8D" w:rsidRDefault="00191DC0" w:rsidP="00963706">
      <w:pPr>
        <w:spacing w:after="0"/>
        <w:ind w:left="756" w:right="21"/>
        <w:rPr>
          <w:rFonts w:ascii="Times New Roman" w:hAnsi="Times New Roman" w:cs="Times New Roman"/>
          <w:sz w:val="26"/>
          <w:szCs w:val="26"/>
        </w:rPr>
      </w:pPr>
      <w:r w:rsidRPr="00411A8D">
        <w:rPr>
          <w:rFonts w:ascii="Times New Roman" w:hAnsi="Times New Roman" w:cs="Times New Roman"/>
          <w:sz w:val="26"/>
          <w:szCs w:val="26"/>
        </w:rPr>
        <w:t>Электронные документы должны обеспечивать:</w:t>
      </w:r>
    </w:p>
    <w:p w:rsidR="00191DC0" w:rsidRPr="00411A8D" w:rsidRDefault="00191DC0" w:rsidP="00963706">
      <w:pPr>
        <w:numPr>
          <w:ilvl w:val="0"/>
          <w:numId w:val="2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возможность идентифицировать документ и количество листов в документе;</w:t>
      </w:r>
    </w:p>
    <w:p w:rsidR="00191DC0" w:rsidRPr="00411A8D" w:rsidRDefault="00191DC0" w:rsidP="00963706">
      <w:pPr>
        <w:numPr>
          <w:ilvl w:val="0"/>
          <w:numId w:val="2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Документы, подлежащие представлению в форматах xls, xlsx или ods, формируются в виде отдельного электронного документа.</w:t>
      </w:r>
    </w:p>
    <w:p w:rsidR="00191DC0" w:rsidRPr="00411A8D" w:rsidRDefault="00191DC0" w:rsidP="00963706">
      <w:pPr>
        <w:spacing w:after="0" w:line="254" w:lineRule="auto"/>
        <w:ind w:left="182" w:right="172" w:hanging="10"/>
        <w:jc w:val="center"/>
        <w:rPr>
          <w:rFonts w:ascii="Times New Roman" w:hAnsi="Times New Roman" w:cs="Times New Roman"/>
          <w:sz w:val="26"/>
          <w:szCs w:val="26"/>
        </w:rPr>
      </w:pPr>
      <w:r w:rsidRPr="00411A8D">
        <w:rPr>
          <w:rFonts w:ascii="Times New Roman" w:hAnsi="Times New Roman" w:cs="Times New Roman"/>
          <w:b/>
          <w:sz w:val="26"/>
          <w:szCs w:val="26"/>
        </w:rPr>
        <w:t>Ш.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w:t>
      </w:r>
      <w:r w:rsidRPr="00411A8D">
        <w:rPr>
          <w:rFonts w:ascii="Times New Roman" w:hAnsi="Times New Roman" w:cs="Times New Roman"/>
          <w:sz w:val="26"/>
          <w:szCs w:val="26"/>
        </w:rPr>
        <w:t xml:space="preserve"> форме</w:t>
      </w:r>
    </w:p>
    <w:p w:rsidR="00191DC0" w:rsidRPr="00411A8D" w:rsidRDefault="00191DC0" w:rsidP="00963706">
      <w:pPr>
        <w:pStyle w:val="2"/>
        <w:spacing w:after="0"/>
        <w:ind w:left="182" w:right="158"/>
        <w:rPr>
          <w:b/>
          <w:sz w:val="26"/>
          <w:szCs w:val="26"/>
          <w:lang w:val="ru-RU"/>
        </w:rPr>
      </w:pPr>
      <w:r w:rsidRPr="00411A8D">
        <w:rPr>
          <w:b/>
          <w:sz w:val="26"/>
          <w:szCs w:val="26"/>
          <w:lang w:val="ru-RU"/>
        </w:rPr>
        <w:lastRenderedPageBreak/>
        <w:t>Исчерпывающий перечень административных процедур</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3.1. Предоставление Услуги включает в себя следующие административные процедуры:</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установление личности Заявителя (представителя Заявителя); регистрация заявления; проверка комплектности документов, необходимых для предоставления Услуги; получение сведений посредством единой системы межведомственного электронного взаимодействия (далее — СМЭВ); рассмотрение документов, необходимых для предоставления Услуги; принятие решения по результатам оказания Услуги; 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rsidR="00191DC0" w:rsidRPr="00411A8D" w:rsidRDefault="00191DC0" w:rsidP="00963706">
      <w:pPr>
        <w:spacing w:after="0" w:line="254" w:lineRule="auto"/>
        <w:ind w:left="182" w:right="172" w:hanging="10"/>
        <w:jc w:val="center"/>
        <w:rPr>
          <w:rFonts w:ascii="Times New Roman" w:hAnsi="Times New Roman" w:cs="Times New Roman"/>
          <w:b/>
          <w:sz w:val="26"/>
          <w:szCs w:val="26"/>
        </w:rPr>
      </w:pPr>
      <w:r w:rsidRPr="00411A8D">
        <w:rPr>
          <w:rFonts w:ascii="Times New Roman" w:hAnsi="Times New Roman" w:cs="Times New Roman"/>
          <w:b/>
          <w:sz w:val="26"/>
          <w:szCs w:val="26"/>
        </w:rPr>
        <w:t>Перечень административных процедур (действий) при предоставлении</w:t>
      </w:r>
    </w:p>
    <w:p w:rsidR="00191DC0" w:rsidRPr="00411A8D" w:rsidRDefault="00191DC0" w:rsidP="00963706">
      <w:pPr>
        <w:pStyle w:val="2"/>
        <w:spacing w:after="0"/>
        <w:ind w:left="182" w:right="172"/>
        <w:rPr>
          <w:b/>
          <w:sz w:val="26"/>
          <w:szCs w:val="26"/>
          <w:lang w:val="ru-RU"/>
        </w:rPr>
      </w:pPr>
      <w:r w:rsidRPr="00411A8D">
        <w:rPr>
          <w:b/>
          <w:sz w:val="26"/>
          <w:szCs w:val="26"/>
          <w:lang w:val="ru-RU"/>
        </w:rPr>
        <w:t>муниципальной услуги услуг в электронной форме</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3.2. При предоставлении Услуги в электронной форме заявителю обеспечивается возможность:</w:t>
      </w:r>
    </w:p>
    <w:p w:rsidR="00191DC0" w:rsidRPr="00411A8D" w:rsidRDefault="00191DC0" w:rsidP="00963706">
      <w:pPr>
        <w:numPr>
          <w:ilvl w:val="0"/>
          <w:numId w:val="2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получения информации о порядке и сроках предоставления Услуги;</w:t>
      </w:r>
    </w:p>
    <w:p w:rsidR="00191DC0" w:rsidRPr="00411A8D" w:rsidRDefault="00191DC0" w:rsidP="00963706">
      <w:pPr>
        <w:numPr>
          <w:ilvl w:val="0"/>
          <w:numId w:val="2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191DC0" w:rsidRPr="00411A8D" w:rsidRDefault="00191DC0" w:rsidP="00963706">
      <w:pPr>
        <w:numPr>
          <w:ilvl w:val="0"/>
          <w:numId w:val="2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приема и регистрации Уполномоченным органом заявления и прилагаемых документов;</w:t>
      </w:r>
    </w:p>
    <w:p w:rsidR="00191DC0" w:rsidRPr="00411A8D" w:rsidRDefault="00191DC0" w:rsidP="00963706">
      <w:pPr>
        <w:numPr>
          <w:ilvl w:val="0"/>
          <w:numId w:val="2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получения Заявителем (представителем Заявителя) результата предоставления Услуги в форме электронного документа;</w:t>
      </w:r>
    </w:p>
    <w:p w:rsidR="00191DC0" w:rsidRPr="00411A8D" w:rsidRDefault="00191DC0" w:rsidP="00963706">
      <w:pPr>
        <w:numPr>
          <w:ilvl w:val="0"/>
          <w:numId w:val="2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получения сведений о ходе рассмотрения заявления;</w:t>
      </w:r>
    </w:p>
    <w:p w:rsidR="00191DC0" w:rsidRPr="00411A8D" w:rsidRDefault="00191DC0" w:rsidP="00963706">
      <w:pPr>
        <w:numPr>
          <w:ilvl w:val="0"/>
          <w:numId w:val="2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осуществления оценки качества предоставления Услуги;</w:t>
      </w:r>
    </w:p>
    <w:p w:rsidR="00191DC0" w:rsidRPr="00411A8D" w:rsidRDefault="00191DC0" w:rsidP="00963706">
      <w:pPr>
        <w:numPr>
          <w:ilvl w:val="0"/>
          <w:numId w:val="2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191DC0" w:rsidRPr="00411A8D" w:rsidRDefault="00191DC0" w:rsidP="00963706">
      <w:pPr>
        <w:pStyle w:val="2"/>
        <w:spacing w:after="0"/>
        <w:ind w:left="924" w:right="907"/>
        <w:rPr>
          <w:b/>
          <w:sz w:val="26"/>
          <w:szCs w:val="26"/>
          <w:lang w:val="ru-RU"/>
        </w:rPr>
      </w:pPr>
      <w:r w:rsidRPr="00411A8D">
        <w:rPr>
          <w:b/>
          <w:sz w:val="26"/>
          <w:szCs w:val="26"/>
          <w:lang w:val="ru-RU"/>
        </w:rPr>
        <w:t>Порядок осуществления административных процедур (действий) в электронной форме</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91DC0" w:rsidRPr="00411A8D" w:rsidRDefault="00191DC0" w:rsidP="00963706">
      <w:pPr>
        <w:spacing w:after="0"/>
        <w:ind w:left="720" w:right="21"/>
        <w:rPr>
          <w:rFonts w:ascii="Times New Roman" w:hAnsi="Times New Roman" w:cs="Times New Roman"/>
          <w:sz w:val="26"/>
          <w:szCs w:val="26"/>
        </w:rPr>
      </w:pPr>
      <w:r w:rsidRPr="00411A8D">
        <w:rPr>
          <w:rFonts w:ascii="Times New Roman" w:hAnsi="Times New Roman" w:cs="Times New Roman"/>
          <w:sz w:val="26"/>
          <w:szCs w:val="26"/>
        </w:rPr>
        <w:t>При формировании заявления Заявителю обеспечивается: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lastRenderedPageBreak/>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д) возможность вернуться на любой из этапов заполнения электронной формы заявления без потери ранее введенной информации;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а) прием документов, необходимых для предоставления Услуги, и направление Заявителю электронного сообщения о поступлении заявления;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3.5. Заявителю в качестве результата предоставления Услуги обеспечивается возможность получения документа:</w:t>
      </w:r>
    </w:p>
    <w:p w:rsidR="00191DC0" w:rsidRPr="00411A8D" w:rsidRDefault="00191DC0" w:rsidP="00963706">
      <w:pPr>
        <w:numPr>
          <w:ilvl w:val="0"/>
          <w:numId w:val="24"/>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191DC0" w:rsidRPr="00411A8D" w:rsidRDefault="00191DC0" w:rsidP="00963706">
      <w:pPr>
        <w:numPr>
          <w:ilvl w:val="0"/>
          <w:numId w:val="24"/>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w:t>
      </w:r>
    </w:p>
    <w:p w:rsidR="00191DC0" w:rsidRPr="00411A8D" w:rsidRDefault="00191DC0" w:rsidP="00963706">
      <w:pPr>
        <w:numPr>
          <w:ilvl w:val="1"/>
          <w:numId w:val="2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lastRenderedPageBreak/>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191DC0" w:rsidRPr="00411A8D" w:rsidRDefault="00191DC0" w:rsidP="00963706">
      <w:pPr>
        <w:numPr>
          <w:ilvl w:val="1"/>
          <w:numId w:val="2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91DC0" w:rsidRPr="00411A8D" w:rsidRDefault="00191DC0" w:rsidP="00963706">
      <w:pPr>
        <w:pStyle w:val="2"/>
        <w:spacing w:after="0"/>
        <w:ind w:left="759" w:right="742"/>
        <w:rPr>
          <w:b/>
          <w:sz w:val="26"/>
          <w:szCs w:val="26"/>
          <w:lang w:val="ru-RU"/>
        </w:rPr>
      </w:pPr>
      <w:r w:rsidRPr="00411A8D">
        <w:rPr>
          <w:b/>
          <w:sz w:val="26"/>
          <w:szCs w:val="26"/>
          <w:lang w:val="ru-RU"/>
        </w:rPr>
        <w:t>Порядок исправления допущенных опечаток и ошибок в выданных в результате предоставления муниципальной услуги документах</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191DC0" w:rsidRPr="00411A8D" w:rsidRDefault="00191DC0" w:rsidP="00963706">
      <w:pPr>
        <w:spacing w:after="0" w:line="254" w:lineRule="auto"/>
        <w:ind w:left="182" w:right="165" w:hanging="10"/>
        <w:jc w:val="center"/>
        <w:rPr>
          <w:rFonts w:ascii="Times New Roman" w:hAnsi="Times New Roman" w:cs="Times New Roman"/>
          <w:b/>
          <w:sz w:val="26"/>
          <w:szCs w:val="26"/>
        </w:rPr>
      </w:pPr>
      <w:r w:rsidRPr="00411A8D">
        <w:rPr>
          <w:rFonts w:ascii="Times New Roman" w:hAnsi="Times New Roman" w:cs="Times New Roman"/>
          <w:b/>
          <w:sz w:val="26"/>
          <w:szCs w:val="26"/>
        </w:rPr>
        <w:t>IV. Формы контроля за исполнением административного регламента</w:t>
      </w:r>
    </w:p>
    <w:p w:rsidR="00191DC0" w:rsidRPr="00411A8D" w:rsidRDefault="00191DC0" w:rsidP="00963706">
      <w:pPr>
        <w:pStyle w:val="2"/>
        <w:spacing w:after="0"/>
        <w:ind w:left="298" w:right="281"/>
        <w:rPr>
          <w:b/>
          <w:sz w:val="26"/>
          <w:szCs w:val="26"/>
          <w:lang w:val="ru-RU"/>
        </w:rPr>
      </w:pPr>
      <w:r w:rsidRPr="00411A8D">
        <w:rPr>
          <w:b/>
          <w:sz w:val="26"/>
          <w:szCs w:val="26"/>
          <w:lang w:val="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Текущий контроль осуществляется путем проведения плановых и внеплановых проверок:</w:t>
      </w:r>
    </w:p>
    <w:p w:rsidR="00191DC0" w:rsidRPr="00411A8D" w:rsidRDefault="00191DC0" w:rsidP="00963706">
      <w:pPr>
        <w:numPr>
          <w:ilvl w:val="0"/>
          <w:numId w:val="2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lastRenderedPageBreak/>
        <w:t>решений о предоставлении (об отказе в предоставлении) Услуги;</w:t>
      </w:r>
    </w:p>
    <w:p w:rsidR="00191DC0" w:rsidRPr="00411A8D" w:rsidRDefault="00191DC0" w:rsidP="00963706">
      <w:pPr>
        <w:numPr>
          <w:ilvl w:val="0"/>
          <w:numId w:val="2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выявления и устранения нарушений прав граждан;</w:t>
      </w:r>
    </w:p>
    <w:p w:rsidR="00191DC0" w:rsidRPr="00411A8D" w:rsidRDefault="00191DC0" w:rsidP="00963706">
      <w:pPr>
        <w:numPr>
          <w:ilvl w:val="0"/>
          <w:numId w:val="2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91DC0" w:rsidRPr="00411A8D" w:rsidRDefault="00191DC0" w:rsidP="00963706">
      <w:pPr>
        <w:spacing w:after="0" w:line="262" w:lineRule="auto"/>
        <w:ind w:left="497" w:right="158" w:hanging="317"/>
        <w:jc w:val="center"/>
        <w:rPr>
          <w:rFonts w:ascii="Times New Roman" w:hAnsi="Times New Roman" w:cs="Times New Roman"/>
          <w:b/>
          <w:sz w:val="26"/>
          <w:szCs w:val="26"/>
        </w:rPr>
      </w:pPr>
      <w:r w:rsidRPr="00411A8D">
        <w:rPr>
          <w:rFonts w:ascii="Times New Roman" w:hAnsi="Times New Roman" w:cs="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91DC0" w:rsidRPr="00411A8D" w:rsidRDefault="00191DC0" w:rsidP="00963706">
      <w:pPr>
        <w:numPr>
          <w:ilvl w:val="1"/>
          <w:numId w:val="27"/>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Контроль за полнотой и качеством предоставления Услуги включает в себя проведение плановых и внеплановых проверок.</w:t>
      </w:r>
    </w:p>
    <w:p w:rsidR="00191DC0" w:rsidRPr="00411A8D" w:rsidRDefault="00191DC0" w:rsidP="00963706">
      <w:pPr>
        <w:numPr>
          <w:ilvl w:val="1"/>
          <w:numId w:val="27"/>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91DC0" w:rsidRPr="00411A8D" w:rsidRDefault="00191DC0" w:rsidP="00963706">
      <w:pPr>
        <w:spacing w:after="0"/>
        <w:ind w:left="57" w:right="21" w:hanging="7"/>
        <w:rPr>
          <w:rFonts w:ascii="Times New Roman" w:hAnsi="Times New Roman" w:cs="Times New Roman"/>
          <w:sz w:val="26"/>
          <w:szCs w:val="26"/>
        </w:rPr>
      </w:pPr>
      <w:r w:rsidRPr="00411A8D">
        <w:rPr>
          <w:rFonts w:ascii="Times New Roman" w:hAnsi="Times New Roman" w:cs="Times New Roman"/>
          <w:sz w:val="26"/>
          <w:szCs w:val="26"/>
        </w:rPr>
        <w:t>При плановой проверке полноты и качества предоставления Услуги контролю подлежат:</w:t>
      </w:r>
    </w:p>
    <w:p w:rsidR="00191DC0" w:rsidRPr="00411A8D" w:rsidRDefault="00191DC0" w:rsidP="00963706">
      <w:pPr>
        <w:numPr>
          <w:ilvl w:val="0"/>
          <w:numId w:val="2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соблюдение сроков предоставления Услуги;</w:t>
      </w:r>
    </w:p>
    <w:p w:rsidR="00191DC0" w:rsidRPr="00411A8D" w:rsidRDefault="00191DC0" w:rsidP="00963706">
      <w:pPr>
        <w:numPr>
          <w:ilvl w:val="0"/>
          <w:numId w:val="2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соблюдение положений настоящего Регламента и иных нормативных правовых актов, устанавливающих требования к предоставлению Услуги;</w:t>
      </w:r>
    </w:p>
    <w:p w:rsidR="00191DC0" w:rsidRPr="00411A8D" w:rsidRDefault="00191DC0" w:rsidP="00963706">
      <w:pPr>
        <w:numPr>
          <w:ilvl w:val="0"/>
          <w:numId w:val="2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правильность и обоснованность принятого решения об отказе в предоставлении Услуги.</w:t>
      </w:r>
    </w:p>
    <w:p w:rsidR="00191DC0" w:rsidRPr="00411A8D" w:rsidRDefault="00191DC0" w:rsidP="00963706">
      <w:pPr>
        <w:spacing w:after="0"/>
        <w:ind w:left="756" w:right="21"/>
        <w:rPr>
          <w:rFonts w:ascii="Times New Roman" w:hAnsi="Times New Roman" w:cs="Times New Roman"/>
          <w:sz w:val="26"/>
          <w:szCs w:val="26"/>
        </w:rPr>
      </w:pPr>
      <w:r w:rsidRPr="00411A8D">
        <w:rPr>
          <w:rFonts w:ascii="Times New Roman" w:hAnsi="Times New Roman" w:cs="Times New Roman"/>
          <w:sz w:val="26"/>
          <w:szCs w:val="26"/>
        </w:rPr>
        <w:t>Основанием для проведения внеплановых проверок являются:</w:t>
      </w:r>
    </w:p>
    <w:p w:rsidR="00191DC0" w:rsidRPr="00411A8D" w:rsidRDefault="00191DC0" w:rsidP="00963706">
      <w:pPr>
        <w:numPr>
          <w:ilvl w:val="0"/>
          <w:numId w:val="2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191DC0" w:rsidRPr="00411A8D" w:rsidRDefault="00191DC0" w:rsidP="00963706">
      <w:pPr>
        <w:numPr>
          <w:ilvl w:val="0"/>
          <w:numId w:val="2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Услуги.</w:t>
      </w:r>
    </w:p>
    <w:p w:rsidR="00191DC0" w:rsidRPr="00411A8D" w:rsidRDefault="00191DC0" w:rsidP="00963706">
      <w:pPr>
        <w:pStyle w:val="2"/>
        <w:spacing w:after="0"/>
        <w:ind w:left="182" w:right="165"/>
        <w:rPr>
          <w:b/>
          <w:sz w:val="26"/>
          <w:szCs w:val="26"/>
          <w:lang w:val="ru-RU"/>
        </w:rPr>
      </w:pPr>
      <w:r w:rsidRPr="00411A8D">
        <w:rPr>
          <w:b/>
          <w:sz w:val="26"/>
          <w:szCs w:val="26"/>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91DC0" w:rsidRPr="00411A8D" w:rsidRDefault="00191DC0" w:rsidP="00963706">
      <w:pPr>
        <w:pStyle w:val="2"/>
        <w:spacing w:after="0" w:line="240" w:lineRule="exact"/>
        <w:ind w:left="419" w:right="391" w:hanging="11"/>
        <w:rPr>
          <w:b/>
          <w:sz w:val="26"/>
          <w:szCs w:val="26"/>
          <w:lang w:val="ru-RU"/>
        </w:rPr>
      </w:pPr>
      <w:r w:rsidRPr="00411A8D">
        <w:rPr>
          <w:b/>
          <w:sz w:val="26"/>
          <w:szCs w:val="26"/>
          <w:lang w:val="ru-RU"/>
        </w:rPr>
        <w:t>Требования к порядку и формам контроля за предоставлением</w:t>
      </w:r>
    </w:p>
    <w:p w:rsidR="00191DC0" w:rsidRPr="00411A8D" w:rsidRDefault="00191DC0" w:rsidP="00963706">
      <w:pPr>
        <w:spacing w:after="0" w:line="240" w:lineRule="exact"/>
        <w:ind w:left="419" w:right="391" w:hanging="11"/>
        <w:jc w:val="center"/>
        <w:rPr>
          <w:rFonts w:ascii="Times New Roman" w:hAnsi="Times New Roman" w:cs="Times New Roman"/>
          <w:b/>
          <w:sz w:val="26"/>
          <w:szCs w:val="26"/>
        </w:rPr>
      </w:pPr>
      <w:r w:rsidRPr="00411A8D">
        <w:rPr>
          <w:rFonts w:ascii="Times New Roman" w:hAnsi="Times New Roman" w:cs="Times New Roman"/>
          <w:b/>
          <w:sz w:val="26"/>
          <w:szCs w:val="26"/>
        </w:rPr>
        <w:t>муниципальной услуги, в том числе со стороны граждан, их объединений и организаций</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91DC0" w:rsidRPr="00411A8D" w:rsidRDefault="00191DC0" w:rsidP="00963706">
      <w:pPr>
        <w:spacing w:after="0"/>
        <w:ind w:left="756" w:right="21"/>
        <w:rPr>
          <w:rFonts w:ascii="Times New Roman" w:hAnsi="Times New Roman" w:cs="Times New Roman"/>
          <w:sz w:val="26"/>
          <w:szCs w:val="26"/>
        </w:rPr>
      </w:pPr>
      <w:r w:rsidRPr="00411A8D">
        <w:rPr>
          <w:rFonts w:ascii="Times New Roman" w:hAnsi="Times New Roman" w:cs="Times New Roman"/>
          <w:sz w:val="26"/>
          <w:szCs w:val="26"/>
        </w:rPr>
        <w:t>Граждане, их объединения и организации также имеют право:</w:t>
      </w:r>
    </w:p>
    <w:p w:rsidR="00191DC0" w:rsidRPr="00411A8D" w:rsidRDefault="00191DC0" w:rsidP="00963706">
      <w:pPr>
        <w:numPr>
          <w:ilvl w:val="0"/>
          <w:numId w:val="28"/>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направлять замечания и предложения по улучшению доступности и качества предоставления Услуги;</w:t>
      </w:r>
    </w:p>
    <w:p w:rsidR="00191DC0" w:rsidRPr="00411A8D" w:rsidRDefault="00191DC0" w:rsidP="00963706">
      <w:pPr>
        <w:numPr>
          <w:ilvl w:val="0"/>
          <w:numId w:val="28"/>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lastRenderedPageBreak/>
        <w:t>вносить предложения о мерах по устранению нарушений настоящего Регламента.</w:t>
      </w:r>
    </w:p>
    <w:p w:rsidR="00191DC0" w:rsidRPr="00411A8D" w:rsidRDefault="00191DC0" w:rsidP="00963706">
      <w:pPr>
        <w:spacing w:after="0"/>
        <w:rPr>
          <w:rFonts w:ascii="Times New Roman" w:hAnsi="Times New Roman" w:cs="Times New Roman"/>
          <w:sz w:val="26"/>
          <w:szCs w:val="26"/>
        </w:rPr>
      </w:pP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91DC0" w:rsidRPr="00411A8D" w:rsidRDefault="00191DC0" w:rsidP="00963706">
      <w:pPr>
        <w:pStyle w:val="2"/>
        <w:spacing w:after="0"/>
        <w:ind w:left="687" w:right="684"/>
        <w:rPr>
          <w:b/>
          <w:sz w:val="26"/>
          <w:szCs w:val="26"/>
          <w:lang w:val="ru-RU"/>
        </w:rPr>
      </w:pPr>
      <w:r w:rsidRPr="00411A8D">
        <w:rPr>
          <w:sz w:val="26"/>
          <w:szCs w:val="26"/>
        </w:rPr>
        <w:t>V</w:t>
      </w:r>
      <w:r w:rsidRPr="00411A8D">
        <w:rPr>
          <w:b/>
          <w:sz w:val="26"/>
          <w:szCs w:val="26"/>
          <w:lang w:val="ru-RU"/>
        </w:rPr>
        <w:t>.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191DC0" w:rsidRPr="00411A8D" w:rsidRDefault="00191DC0" w:rsidP="00963706">
      <w:pPr>
        <w:pStyle w:val="2"/>
        <w:spacing w:after="0"/>
        <w:ind w:left="478" w:right="482"/>
        <w:rPr>
          <w:b/>
          <w:sz w:val="26"/>
          <w:szCs w:val="26"/>
          <w:lang w:val="ru-RU"/>
        </w:rPr>
      </w:pPr>
      <w:r w:rsidRPr="00411A8D">
        <w:rPr>
          <w:b/>
          <w:sz w:val="26"/>
          <w:szCs w:val="26"/>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191DC0" w:rsidRPr="00411A8D" w:rsidRDefault="00191DC0" w:rsidP="00963706">
      <w:pPr>
        <w:numPr>
          <w:ilvl w:val="0"/>
          <w:numId w:val="29"/>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91DC0" w:rsidRPr="00411A8D" w:rsidRDefault="00191DC0" w:rsidP="00963706">
      <w:pPr>
        <w:numPr>
          <w:ilvl w:val="0"/>
          <w:numId w:val="29"/>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91DC0" w:rsidRPr="00411A8D" w:rsidRDefault="00191DC0" w:rsidP="00963706">
      <w:pPr>
        <w:numPr>
          <w:ilvl w:val="0"/>
          <w:numId w:val="29"/>
        </w:numPr>
        <w:spacing w:after="0" w:line="265"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к руководителю многофункционального центра — на решения и действия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(бездействие) работника многофункционального центра;</w:t>
      </w:r>
    </w:p>
    <w:p w:rsidR="00191DC0" w:rsidRPr="00411A8D" w:rsidRDefault="00191DC0" w:rsidP="00963706">
      <w:pPr>
        <w:numPr>
          <w:ilvl w:val="0"/>
          <w:numId w:val="29"/>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к учредителю многофункционального центра на решение и действия (бездействие) многофункционального центра.</w:t>
      </w:r>
    </w:p>
    <w:p w:rsidR="00191DC0" w:rsidRDefault="00C64A9A" w:rsidP="00963706">
      <w:pPr>
        <w:spacing w:after="0"/>
        <w:ind w:left="50" w:right="21"/>
        <w:rPr>
          <w:rFonts w:ascii="Times New Roman" w:hAnsi="Times New Roman" w:cs="Times New Roman"/>
          <w:sz w:val="26"/>
          <w:szCs w:val="26"/>
        </w:rPr>
      </w:pPr>
      <w:r>
        <w:rPr>
          <w:rFonts w:ascii="Times New Roman" w:hAnsi="Times New Roman" w:cs="Times New Roman"/>
          <w:sz w:val="26"/>
          <w:szCs w:val="26"/>
        </w:rPr>
        <w:t xml:space="preserve">           </w:t>
      </w:r>
      <w:r w:rsidR="00191DC0" w:rsidRPr="00411A8D">
        <w:rPr>
          <w:rFonts w:ascii="Times New Roman" w:hAnsi="Times New Roman" w:cs="Times New Roman"/>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E4DE3" w:rsidRPr="00425067" w:rsidRDefault="00F3237E" w:rsidP="00963706">
      <w:pPr>
        <w:spacing w:after="0"/>
        <w:ind w:left="50" w:right="21"/>
        <w:rPr>
          <w:rFonts w:ascii="Times New Roman" w:hAnsi="Times New Roman" w:cs="Times New Roman"/>
          <w:sz w:val="26"/>
          <w:szCs w:val="26"/>
        </w:rPr>
      </w:pPr>
      <w:r w:rsidRPr="000C33EE">
        <w:rPr>
          <w:rFonts w:ascii="Times New Roman" w:hAnsi="Times New Roman" w:cs="Times New Roman"/>
          <w:color w:val="FF0000"/>
          <w:sz w:val="26"/>
          <w:szCs w:val="26"/>
        </w:rPr>
        <w:t xml:space="preserve">           </w:t>
      </w:r>
      <w:r w:rsidRPr="00425067">
        <w:rPr>
          <w:rFonts w:ascii="Times New Roman" w:hAnsi="Times New Roman" w:cs="Times New Roman"/>
          <w:sz w:val="26"/>
          <w:szCs w:val="26"/>
        </w:rPr>
        <w:t xml:space="preserve">Жалоба, поступившая в орган, предоставляющий муниципальную услугу, подлежит </w:t>
      </w:r>
      <w:r w:rsidR="00364A51" w:rsidRPr="00425067">
        <w:rPr>
          <w:rFonts w:ascii="Times New Roman" w:hAnsi="Times New Roman" w:cs="Times New Roman"/>
          <w:sz w:val="26"/>
          <w:szCs w:val="26"/>
        </w:rPr>
        <w:t xml:space="preserve">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w:t>
      </w:r>
      <w:r w:rsidR="00364A51" w:rsidRPr="00425067">
        <w:rPr>
          <w:rFonts w:ascii="Times New Roman" w:hAnsi="Times New Roman" w:cs="Times New Roman"/>
          <w:sz w:val="26"/>
          <w:szCs w:val="26"/>
        </w:rPr>
        <w:lastRenderedPageBreak/>
        <w:t>случае обжалования нарушения установленного срока таких исправлений- в течение пяти рабочих дней со дня ее регистрации.</w:t>
      </w:r>
    </w:p>
    <w:p w:rsidR="00AE4DE3" w:rsidRPr="00425067" w:rsidRDefault="00AE4DE3" w:rsidP="00963706">
      <w:pPr>
        <w:spacing w:after="0"/>
        <w:ind w:left="50" w:right="21"/>
        <w:rPr>
          <w:rFonts w:ascii="Times New Roman" w:hAnsi="Times New Roman" w:cs="Times New Roman"/>
          <w:sz w:val="26"/>
          <w:szCs w:val="26"/>
        </w:rPr>
      </w:pPr>
      <w:r w:rsidRPr="00425067">
        <w:rPr>
          <w:rFonts w:ascii="Times New Roman" w:hAnsi="Times New Roman" w:cs="Times New Roman"/>
          <w:sz w:val="26"/>
          <w:szCs w:val="26"/>
        </w:rPr>
        <w:t xml:space="preserve">     По результатам рассмотрения жалобы принимается одно из следующих решений:</w:t>
      </w:r>
    </w:p>
    <w:p w:rsidR="00AE4DE3" w:rsidRPr="00425067" w:rsidRDefault="00AE4DE3" w:rsidP="00AE4DE3">
      <w:pPr>
        <w:pStyle w:val="a5"/>
        <w:numPr>
          <w:ilvl w:val="0"/>
          <w:numId w:val="35"/>
        </w:numPr>
        <w:spacing w:after="0"/>
        <w:ind w:right="21"/>
        <w:rPr>
          <w:rFonts w:ascii="Times New Roman" w:hAnsi="Times New Roman" w:cs="Times New Roman"/>
          <w:sz w:val="26"/>
          <w:szCs w:val="26"/>
        </w:rPr>
      </w:pPr>
      <w:r w:rsidRPr="00425067">
        <w:rPr>
          <w:rFonts w:ascii="Times New Roman" w:hAnsi="Times New Roman" w:cs="Times New Roman"/>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субъектов Российской Федерации, муниципальными правовыми актами;</w:t>
      </w:r>
    </w:p>
    <w:p w:rsidR="00AE4DE3" w:rsidRPr="00425067" w:rsidRDefault="00AE4DE3" w:rsidP="00AE4DE3">
      <w:pPr>
        <w:pStyle w:val="a5"/>
        <w:numPr>
          <w:ilvl w:val="0"/>
          <w:numId w:val="35"/>
        </w:numPr>
        <w:spacing w:after="0"/>
        <w:ind w:right="21"/>
        <w:rPr>
          <w:rFonts w:ascii="Times New Roman" w:hAnsi="Times New Roman" w:cs="Times New Roman"/>
          <w:sz w:val="26"/>
          <w:szCs w:val="26"/>
        </w:rPr>
      </w:pPr>
      <w:r w:rsidRPr="00425067">
        <w:rPr>
          <w:rFonts w:ascii="Times New Roman" w:hAnsi="Times New Roman" w:cs="Times New Roman"/>
          <w:sz w:val="26"/>
          <w:szCs w:val="26"/>
        </w:rPr>
        <w:t>в удовлетворении жалобы отказывается.</w:t>
      </w:r>
    </w:p>
    <w:p w:rsidR="00F3237E" w:rsidRPr="00425067" w:rsidRDefault="00AE4DE3" w:rsidP="00AE4DE3">
      <w:pPr>
        <w:pStyle w:val="a5"/>
        <w:spacing w:after="0"/>
        <w:ind w:left="410" w:right="21"/>
        <w:rPr>
          <w:rFonts w:ascii="Times New Roman" w:hAnsi="Times New Roman" w:cs="Times New Roman"/>
          <w:sz w:val="26"/>
          <w:szCs w:val="26"/>
        </w:rPr>
      </w:pPr>
      <w:r w:rsidRPr="00425067">
        <w:rPr>
          <w:rFonts w:ascii="Times New Roman" w:hAnsi="Times New Roman" w:cs="Times New Roman"/>
          <w:sz w:val="26"/>
          <w:szCs w:val="26"/>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00364A51" w:rsidRPr="00425067">
        <w:rPr>
          <w:rFonts w:ascii="Times New Roman" w:hAnsi="Times New Roman" w:cs="Times New Roman"/>
          <w:sz w:val="26"/>
          <w:szCs w:val="26"/>
        </w:rPr>
        <w:t xml:space="preserve"> </w:t>
      </w:r>
    </w:p>
    <w:p w:rsidR="00191DC0" w:rsidRPr="00411A8D" w:rsidRDefault="00191DC0" w:rsidP="00963706">
      <w:pPr>
        <w:spacing w:after="0"/>
        <w:ind w:left="50" w:right="21"/>
        <w:rPr>
          <w:rFonts w:ascii="Times New Roman" w:hAnsi="Times New Roman" w:cs="Times New Roman"/>
          <w:sz w:val="26"/>
          <w:szCs w:val="26"/>
        </w:rPr>
      </w:pPr>
    </w:p>
    <w:p w:rsidR="00191DC0" w:rsidRPr="00411A8D" w:rsidRDefault="00191DC0" w:rsidP="00963706">
      <w:pPr>
        <w:pStyle w:val="2"/>
        <w:spacing w:after="0"/>
        <w:ind w:left="323" w:right="320"/>
        <w:rPr>
          <w:b/>
          <w:sz w:val="26"/>
          <w:szCs w:val="26"/>
          <w:lang w:val="ru-RU"/>
        </w:rPr>
      </w:pPr>
      <w:r w:rsidRPr="00411A8D">
        <w:rPr>
          <w:b/>
          <w:sz w:val="26"/>
          <w:szCs w:val="26"/>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191DC0" w:rsidRPr="00411A8D" w:rsidRDefault="00191DC0" w:rsidP="00963706">
      <w:pPr>
        <w:spacing w:after="0" w:line="262" w:lineRule="auto"/>
        <w:ind w:left="147" w:hanging="10"/>
        <w:rPr>
          <w:rFonts w:ascii="Times New Roman" w:hAnsi="Times New Roman" w:cs="Times New Roman"/>
          <w:b/>
          <w:sz w:val="26"/>
          <w:szCs w:val="26"/>
        </w:rPr>
      </w:pPr>
      <w:r w:rsidRPr="00411A8D">
        <w:rPr>
          <w:rFonts w:ascii="Times New Roman" w:hAnsi="Times New Roman" w:cs="Times New Roman"/>
          <w:b/>
          <w:sz w:val="26"/>
          <w:szCs w:val="26"/>
        </w:rPr>
        <w:t>Перечень нормативных правовых актов, регулирующих порядок досудебного</w:t>
      </w:r>
    </w:p>
    <w:p w:rsidR="00191DC0" w:rsidRPr="00411A8D" w:rsidRDefault="00191DC0" w:rsidP="00963706">
      <w:pPr>
        <w:pStyle w:val="2"/>
        <w:spacing w:after="0"/>
        <w:ind w:left="182" w:right="179"/>
        <w:rPr>
          <w:sz w:val="26"/>
          <w:szCs w:val="26"/>
          <w:lang w:val="ru-RU"/>
        </w:rPr>
      </w:pPr>
      <w:r w:rsidRPr="00411A8D">
        <w:rPr>
          <w:b/>
          <w:sz w:val="26"/>
          <w:szCs w:val="26"/>
          <w:lang w:val="ru-RU"/>
        </w:rPr>
        <w:t>(внесудебного) обжалования действий (бездействия) и (или) решений, принятых (осуществленных) в ходе предоставления муниципальной услуги</w:t>
      </w:r>
    </w:p>
    <w:p w:rsidR="00191DC0" w:rsidRPr="00411A8D" w:rsidRDefault="00191DC0" w:rsidP="00963706">
      <w:pPr>
        <w:spacing w:after="0" w:line="265" w:lineRule="auto"/>
        <w:ind w:left="10" w:right="21" w:hanging="10"/>
        <w:jc w:val="center"/>
        <w:rPr>
          <w:rFonts w:ascii="Times New Roman" w:hAnsi="Times New Roman" w:cs="Times New Roman"/>
          <w:sz w:val="26"/>
          <w:szCs w:val="26"/>
        </w:rPr>
      </w:pPr>
      <w:r w:rsidRPr="00411A8D">
        <w:rPr>
          <w:rFonts w:ascii="Times New Roman" w:hAnsi="Times New Roman" w:cs="Times New Roman"/>
          <w:sz w:val="26"/>
          <w:szCs w:val="26"/>
        </w:rPr>
        <w:t>5.4. Порядок досудебного (внесудебного) обжалования решений и действий</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(бездействия) регулируется:</w:t>
      </w:r>
    </w:p>
    <w:p w:rsidR="00191DC0" w:rsidRPr="00411A8D" w:rsidRDefault="00191DC0" w:rsidP="00963706">
      <w:pPr>
        <w:numPr>
          <w:ilvl w:val="0"/>
          <w:numId w:val="3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Федеральным законом № 210-ФЗ;</w:t>
      </w:r>
    </w:p>
    <w:p w:rsidR="003B66EF" w:rsidRPr="00411A8D" w:rsidRDefault="003B66EF" w:rsidP="00963706">
      <w:pPr>
        <w:pStyle w:val="a5"/>
        <w:numPr>
          <w:ilvl w:val="0"/>
          <w:numId w:val="30"/>
        </w:numPr>
        <w:spacing w:after="0"/>
        <w:ind w:right="527"/>
        <w:jc w:val="both"/>
        <w:rPr>
          <w:rFonts w:ascii="Times New Roman" w:hAnsi="Times New Roman" w:cs="Times New Roman"/>
          <w:sz w:val="26"/>
          <w:szCs w:val="26"/>
        </w:rPr>
      </w:pPr>
      <w:r w:rsidRPr="00411A8D">
        <w:rPr>
          <w:rFonts w:ascii="Times New Roman" w:hAnsi="Times New Roman" w:cs="Times New Roman"/>
          <w:sz w:val="26"/>
          <w:szCs w:val="26"/>
        </w:rPr>
        <w:t>нормативно</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правовым</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актом</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об</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утверждении правил (порядка) подачи и рассмотрения жалоб на решения и</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действия</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(бездействие)</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органов</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местного</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самоуправления</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и</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их</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должностных</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лиц,</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муниципальных</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служащих;</w:t>
      </w:r>
    </w:p>
    <w:p w:rsidR="00191DC0" w:rsidRPr="00411A8D" w:rsidRDefault="00191DC0" w:rsidP="00963706">
      <w:pPr>
        <w:numPr>
          <w:ilvl w:val="0"/>
          <w:numId w:val="3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91DC0" w:rsidRPr="00411A8D" w:rsidRDefault="00191DC0" w:rsidP="00963706">
      <w:pPr>
        <w:spacing w:after="0" w:line="254" w:lineRule="auto"/>
        <w:ind w:left="629" w:right="641" w:hanging="10"/>
        <w:jc w:val="center"/>
        <w:rPr>
          <w:rFonts w:ascii="Times New Roman" w:hAnsi="Times New Roman" w:cs="Times New Roman"/>
          <w:b/>
          <w:sz w:val="26"/>
          <w:szCs w:val="26"/>
        </w:rPr>
      </w:pPr>
      <w:r w:rsidRPr="00411A8D">
        <w:rPr>
          <w:rFonts w:ascii="Times New Roman" w:hAnsi="Times New Roman" w:cs="Times New Roman"/>
          <w:b/>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91DC0" w:rsidRPr="00411A8D" w:rsidRDefault="00191DC0" w:rsidP="00963706">
      <w:pPr>
        <w:pStyle w:val="2"/>
        <w:spacing w:after="0"/>
        <w:ind w:left="546" w:right="558"/>
        <w:rPr>
          <w:b/>
          <w:sz w:val="26"/>
          <w:szCs w:val="26"/>
          <w:lang w:val="ru-RU"/>
        </w:rPr>
      </w:pPr>
      <w:r w:rsidRPr="00411A8D">
        <w:rPr>
          <w:b/>
          <w:sz w:val="26"/>
          <w:szCs w:val="26"/>
          <w:lang w:val="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191DC0" w:rsidRPr="00411A8D" w:rsidRDefault="00191DC0" w:rsidP="00963706">
      <w:pPr>
        <w:spacing w:after="0"/>
        <w:ind w:left="720" w:right="21"/>
        <w:rPr>
          <w:rFonts w:ascii="Times New Roman" w:hAnsi="Times New Roman" w:cs="Times New Roman"/>
          <w:sz w:val="26"/>
          <w:szCs w:val="26"/>
        </w:rPr>
      </w:pPr>
      <w:r w:rsidRPr="00411A8D">
        <w:rPr>
          <w:rFonts w:ascii="Times New Roman" w:hAnsi="Times New Roman" w:cs="Times New Roman"/>
          <w:sz w:val="26"/>
          <w:szCs w:val="26"/>
        </w:rPr>
        <w:t>6.1. Многофункциональный центр осуществляет:</w:t>
      </w:r>
    </w:p>
    <w:p w:rsidR="00191DC0" w:rsidRPr="00411A8D" w:rsidRDefault="00191DC0" w:rsidP="00963706">
      <w:pPr>
        <w:numPr>
          <w:ilvl w:val="0"/>
          <w:numId w:val="3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 xml:space="preserve">информирование Заявителей о порядке предоставления Услуги в многофункциональном центре, по иным вопросам, связанным с предоставлением </w:t>
      </w:r>
      <w:r w:rsidRPr="00411A8D">
        <w:rPr>
          <w:rFonts w:ascii="Times New Roman" w:hAnsi="Times New Roman" w:cs="Times New Roman"/>
          <w:sz w:val="26"/>
          <w:szCs w:val="26"/>
        </w:rPr>
        <w:lastRenderedPageBreak/>
        <w:t>Услуги, а также консультирование Заявителей о порядке предоставления Услуги в многофункциональном центре;</w:t>
      </w:r>
    </w:p>
    <w:p w:rsidR="00191DC0" w:rsidRPr="00411A8D" w:rsidRDefault="00191DC0" w:rsidP="00963706">
      <w:pPr>
        <w:numPr>
          <w:ilvl w:val="0"/>
          <w:numId w:val="3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191DC0" w:rsidRPr="00411A8D" w:rsidRDefault="00191DC0" w:rsidP="00963706">
      <w:pPr>
        <w:numPr>
          <w:ilvl w:val="0"/>
          <w:numId w:val="3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иные процедуры и действия, предусмотренные Федеральным законом № 210-ФЗ.</w:t>
      </w:r>
    </w:p>
    <w:p w:rsidR="00191DC0" w:rsidRPr="00411A8D" w:rsidRDefault="00191DC0" w:rsidP="00963706">
      <w:pPr>
        <w:pStyle w:val="1"/>
        <w:spacing w:before="0"/>
        <w:ind w:left="182" w:right="201"/>
        <w:jc w:val="center"/>
        <w:rPr>
          <w:rFonts w:ascii="Times New Roman" w:hAnsi="Times New Roman" w:cs="Times New Roman"/>
          <w:color w:val="auto"/>
          <w:sz w:val="26"/>
          <w:szCs w:val="26"/>
        </w:rPr>
      </w:pPr>
      <w:bookmarkStart w:id="1" w:name="_Toc193478"/>
      <w:r w:rsidRPr="00411A8D">
        <w:rPr>
          <w:rFonts w:ascii="Times New Roman" w:hAnsi="Times New Roman" w:cs="Times New Roman"/>
          <w:color w:val="auto"/>
          <w:sz w:val="26"/>
          <w:szCs w:val="26"/>
        </w:rPr>
        <w:t>Информирование заявителей</w:t>
      </w:r>
      <w:bookmarkEnd w:id="1"/>
    </w:p>
    <w:p w:rsidR="00191DC0" w:rsidRPr="00411A8D" w:rsidRDefault="00191DC0" w:rsidP="00963706">
      <w:pPr>
        <w:spacing w:after="0" w:line="259" w:lineRule="auto"/>
        <w:ind w:left="219" w:right="158" w:hanging="10"/>
        <w:jc w:val="center"/>
        <w:rPr>
          <w:rFonts w:ascii="Times New Roman" w:hAnsi="Times New Roman" w:cs="Times New Roman"/>
          <w:sz w:val="26"/>
          <w:szCs w:val="26"/>
        </w:rPr>
      </w:pPr>
      <w:r w:rsidRPr="00411A8D">
        <w:rPr>
          <w:rFonts w:ascii="Times New Roman" w:hAnsi="Times New Roman" w:cs="Times New Roman"/>
          <w:sz w:val="26"/>
          <w:szCs w:val="26"/>
        </w:rPr>
        <w:t>6.2. Информирование Заявителя осуществляется следующими способами: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91DC0" w:rsidRPr="00411A8D" w:rsidRDefault="00191DC0" w:rsidP="00963706">
      <w:pPr>
        <w:pStyle w:val="1"/>
        <w:spacing w:before="0"/>
        <w:ind w:left="182" w:right="187"/>
        <w:jc w:val="center"/>
        <w:rPr>
          <w:rFonts w:ascii="Times New Roman" w:hAnsi="Times New Roman" w:cs="Times New Roman"/>
          <w:color w:val="auto"/>
          <w:sz w:val="26"/>
          <w:szCs w:val="26"/>
        </w:rPr>
      </w:pPr>
      <w:bookmarkStart w:id="2" w:name="_Toc193479"/>
      <w:r w:rsidRPr="00411A8D">
        <w:rPr>
          <w:rFonts w:ascii="Times New Roman" w:hAnsi="Times New Roman" w:cs="Times New Roman"/>
          <w:color w:val="auto"/>
          <w:sz w:val="26"/>
          <w:szCs w:val="26"/>
        </w:rPr>
        <w:t>Выдача заявителю результата предоставления муниципальной услуги</w:t>
      </w:r>
      <w:bookmarkEnd w:id="2"/>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w:t>
      </w:r>
      <w:r w:rsidRPr="00411A8D">
        <w:rPr>
          <w:rFonts w:ascii="Times New Roman" w:hAnsi="Times New Roman" w:cs="Times New Roman"/>
          <w:sz w:val="26"/>
          <w:szCs w:val="26"/>
        </w:rPr>
        <w:lastRenderedPageBreak/>
        <w:t>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91DC0" w:rsidRPr="00411A8D" w:rsidRDefault="00191DC0" w:rsidP="00963706">
      <w:pPr>
        <w:spacing w:after="0"/>
        <w:ind w:left="720" w:right="21"/>
        <w:rPr>
          <w:rFonts w:ascii="Times New Roman" w:hAnsi="Times New Roman" w:cs="Times New Roman"/>
          <w:sz w:val="26"/>
          <w:szCs w:val="26"/>
        </w:rPr>
      </w:pPr>
      <w:r w:rsidRPr="00411A8D">
        <w:rPr>
          <w:rFonts w:ascii="Times New Roman" w:hAnsi="Times New Roman" w:cs="Times New Roman"/>
          <w:sz w:val="26"/>
          <w:szCs w:val="26"/>
        </w:rPr>
        <w:t>Работник многофункционального центра осуществляет следующие действия:</w:t>
      </w:r>
    </w:p>
    <w:p w:rsidR="00191DC0" w:rsidRPr="00411A8D" w:rsidRDefault="00191DC0" w:rsidP="00963706">
      <w:pPr>
        <w:numPr>
          <w:ilvl w:val="0"/>
          <w:numId w:val="3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91DC0" w:rsidRPr="00411A8D" w:rsidRDefault="00191DC0" w:rsidP="00963706">
      <w:pPr>
        <w:numPr>
          <w:ilvl w:val="0"/>
          <w:numId w:val="3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191DC0" w:rsidRPr="00411A8D" w:rsidRDefault="00191DC0" w:rsidP="00963706">
      <w:pPr>
        <w:numPr>
          <w:ilvl w:val="0"/>
          <w:numId w:val="3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определяет статус исполнения заявления;</w:t>
      </w:r>
    </w:p>
    <w:p w:rsidR="00191DC0" w:rsidRPr="00411A8D" w:rsidRDefault="00191DC0" w:rsidP="00963706">
      <w:pPr>
        <w:numPr>
          <w:ilvl w:val="0"/>
          <w:numId w:val="3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191DC0" w:rsidRPr="00411A8D" w:rsidRDefault="00191DC0" w:rsidP="00963706">
      <w:pPr>
        <w:numPr>
          <w:ilvl w:val="0"/>
          <w:numId w:val="3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191DC0" w:rsidRPr="00411A8D" w:rsidRDefault="00191DC0" w:rsidP="00963706">
      <w:pPr>
        <w:numPr>
          <w:ilvl w:val="0"/>
          <w:numId w:val="3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выдает документы Заявителю, при необходимости запрашивает у Заявителя подписи за каждый выданный документ;</w:t>
      </w:r>
    </w:p>
    <w:p w:rsidR="00191DC0" w:rsidRPr="00411A8D" w:rsidRDefault="00191DC0" w:rsidP="00963706">
      <w:pPr>
        <w:numPr>
          <w:ilvl w:val="0"/>
          <w:numId w:val="3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запрашивает согласие Заявителя на участие в смс-опросе для оценки качества предоставленной Услуги многофункциональным центром.</w:t>
      </w:r>
    </w:p>
    <w:p w:rsidR="00191DC0" w:rsidRPr="00297508" w:rsidRDefault="00191DC0" w:rsidP="00963706">
      <w:pPr>
        <w:spacing w:after="0"/>
        <w:sectPr w:rsidR="00191DC0" w:rsidRPr="00297508" w:rsidSect="007A7081">
          <w:headerReference w:type="even" r:id="rId19"/>
          <w:footerReference w:type="even" r:id="rId20"/>
          <w:footerReference w:type="default" r:id="rId21"/>
          <w:headerReference w:type="first" r:id="rId22"/>
          <w:footerReference w:type="first" r:id="rId23"/>
          <w:pgSz w:w="11909" w:h="16848"/>
          <w:pgMar w:top="567" w:right="569" w:bottom="567" w:left="1276" w:header="778" w:footer="720" w:gutter="0"/>
          <w:pgNumType w:start="4"/>
          <w:cols w:space="720"/>
        </w:sectPr>
      </w:pPr>
    </w:p>
    <w:p w:rsidR="00191DC0" w:rsidRDefault="00BB6DD6" w:rsidP="00963706">
      <w:pPr>
        <w:spacing w:after="0" w:line="259" w:lineRule="auto"/>
        <w:ind w:left="219" w:right="230" w:hanging="10"/>
        <w:jc w:val="right"/>
        <w:rPr>
          <w:rFonts w:ascii="Times New Roman" w:hAnsi="Times New Roman" w:cs="Times New Roman"/>
          <w:sz w:val="24"/>
          <w:szCs w:val="24"/>
        </w:rPr>
      </w:pPr>
      <w:r w:rsidRPr="00BB6DD6">
        <w:rPr>
          <w:rFonts w:ascii="Times New Roman" w:hAnsi="Times New Roman" w:cs="Times New Roman"/>
          <w:sz w:val="24"/>
          <w:szCs w:val="24"/>
        </w:rPr>
        <w:lastRenderedPageBreak/>
        <w:t xml:space="preserve"> Приложение 1</w:t>
      </w:r>
    </w:p>
    <w:p w:rsidR="00A63033" w:rsidRPr="00BB6DD6" w:rsidRDefault="00A63033" w:rsidP="00963706">
      <w:pPr>
        <w:spacing w:after="0" w:line="259" w:lineRule="auto"/>
        <w:ind w:left="219" w:right="230" w:hanging="1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91DC0" w:rsidRDefault="00191DC0" w:rsidP="00963706">
      <w:pPr>
        <w:spacing w:after="0" w:line="259" w:lineRule="auto"/>
        <w:ind w:left="219" w:right="230" w:hanging="10"/>
        <w:jc w:val="center"/>
        <w:rPr>
          <w:rFonts w:ascii="Times New Roman" w:hAnsi="Times New Roman" w:cs="Times New Roman"/>
          <w:b/>
          <w:sz w:val="24"/>
          <w:szCs w:val="24"/>
        </w:rPr>
      </w:pPr>
    </w:p>
    <w:p w:rsidR="00191DC0" w:rsidRPr="00191DC0" w:rsidRDefault="00191DC0" w:rsidP="00963706">
      <w:pPr>
        <w:spacing w:after="0" w:line="259" w:lineRule="auto"/>
        <w:ind w:left="219" w:right="230" w:hanging="10"/>
        <w:jc w:val="center"/>
        <w:rPr>
          <w:rFonts w:ascii="Times New Roman" w:hAnsi="Times New Roman" w:cs="Times New Roman"/>
          <w:b/>
          <w:sz w:val="24"/>
          <w:szCs w:val="24"/>
        </w:rPr>
      </w:pPr>
      <w:r w:rsidRPr="00191DC0">
        <w:rPr>
          <w:rFonts w:ascii="Times New Roman" w:hAnsi="Times New Roman" w:cs="Times New Roman"/>
          <w:b/>
          <w:sz w:val="24"/>
          <w:szCs w:val="24"/>
        </w:rPr>
        <w:t>Форма решения о присвоении адреса объекту адресации</w:t>
      </w:r>
    </w:p>
    <w:p w:rsidR="00191DC0" w:rsidRPr="00191DC0" w:rsidRDefault="003A52B9" w:rsidP="00963706">
      <w:pPr>
        <w:spacing w:after="0" w:line="259" w:lineRule="auto"/>
        <w:ind w:left="-29" w:right="-14"/>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29" o:spid="_x0000_s1026"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">
            <v:shape id="Shape 191028" o:spid="_x0000_s1027" style="position:absolute;width:63367;height:91;visibility:visible" coordsize="63367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" adj="0,,0" path="m,4572r6336793,e" filled="f" strokeweight=".72pt">
              <v:stroke miterlimit="1" joinstyle="miter"/>
              <v:formulas/>
              <v:path arrowok="t" o:connecttype="segments" textboxrect="0,0,6336793,9144"/>
            </v:shape>
            <w10:wrap type="none"/>
            <w10:anchorlock/>
          </v:group>
        </w:pict>
      </w:r>
    </w:p>
    <w:p w:rsidR="00191DC0" w:rsidRPr="00191DC0" w:rsidRDefault="00191DC0" w:rsidP="00963706">
      <w:pPr>
        <w:spacing w:after="0" w:line="260" w:lineRule="auto"/>
        <w:ind w:left="125" w:right="137" w:hanging="10"/>
        <w:jc w:val="center"/>
        <w:rPr>
          <w:rFonts w:ascii="Times New Roman" w:hAnsi="Times New Roman" w:cs="Times New Roman"/>
          <w:sz w:val="20"/>
          <w:szCs w:val="20"/>
          <w:lang w:val="en-US"/>
        </w:rPr>
      </w:pPr>
      <w:r w:rsidRPr="00191DC0">
        <w:rPr>
          <w:rFonts w:ascii="Times New Roman" w:hAnsi="Times New Roman" w:cs="Times New Roman"/>
          <w:sz w:val="20"/>
          <w:szCs w:val="20"/>
        </w:rPr>
        <w:t>(наименование органа местного самоуправления)</w:t>
      </w:r>
    </w:p>
    <w:p w:rsidR="00191DC0" w:rsidRPr="00191DC0" w:rsidRDefault="003A52B9" w:rsidP="00963706">
      <w:pPr>
        <w:spacing w:after="0" w:line="259" w:lineRule="auto"/>
        <w:ind w:left="-36" w:right="-14"/>
        <w:jc w:val="center"/>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31" o:spid="_x0000_s1080"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kY/gK3QCAACXBQAADgAAAAAAAAAA&#10;AAAAAAAuAgAAZHJzL2Uyb0RvYy54bWxQSwECLQAUAAYACAAAACEAlEdeDtsAAAADAQAADwAAAAAA&#10;AAAAAAAAAADOBAAAZHJzL2Rvd25yZXYueG1sUEsFBgAAAAAEAAQA8wAAANYFAAAAAA==&#10;">
            <v:shape id="Shape 191030" o:spid="_x0000_s1081"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A63033" w:rsidRDefault="00191DC0" w:rsidP="00963706">
      <w:pPr>
        <w:spacing w:after="0" w:line="260" w:lineRule="auto"/>
        <w:ind w:left="125" w:right="137" w:hanging="10"/>
        <w:jc w:val="center"/>
        <w:rPr>
          <w:rFonts w:ascii="Times New Roman" w:hAnsi="Times New Roman" w:cs="Times New Roman"/>
          <w:sz w:val="20"/>
          <w:szCs w:val="20"/>
        </w:rPr>
      </w:pPr>
      <w:r w:rsidRPr="00191DC0">
        <w:rPr>
          <w:rFonts w:ascii="Times New Roman" w:hAnsi="Times New Roman" w:cs="Times New Roman"/>
          <w:sz w:val="20"/>
          <w:szCs w:val="20"/>
        </w:rPr>
        <w:t>(вид документа)</w:t>
      </w:r>
    </w:p>
    <w:p w:rsidR="00191DC0" w:rsidRPr="00191DC0" w:rsidRDefault="00191DC0" w:rsidP="00963706">
      <w:pPr>
        <w:spacing w:after="0" w:line="260" w:lineRule="auto"/>
        <w:ind w:left="125" w:right="137" w:hanging="10"/>
        <w:rPr>
          <w:rFonts w:ascii="Times New Roman" w:hAnsi="Times New Roman" w:cs="Times New Roman"/>
          <w:sz w:val="20"/>
          <w:szCs w:val="20"/>
        </w:rPr>
      </w:pPr>
      <w:r w:rsidRPr="00191DC0">
        <w:rPr>
          <w:rFonts w:ascii="Times New Roman" w:hAnsi="Times New Roman" w:cs="Times New Roman"/>
          <w:sz w:val="20"/>
          <w:szCs w:val="20"/>
        </w:rPr>
        <w:t>От ____________</w:t>
      </w:r>
      <w:r w:rsidRPr="00191DC0">
        <w:rPr>
          <w:rFonts w:ascii="Times New Roman" w:hAnsi="Times New Roman" w:cs="Times New Roman"/>
          <w:sz w:val="20"/>
          <w:szCs w:val="20"/>
        </w:rPr>
        <w:tab/>
      </w:r>
      <w:r w:rsidR="00A63033">
        <w:rPr>
          <w:rFonts w:ascii="Times New Roman" w:hAnsi="Times New Roman" w:cs="Times New Roman"/>
          <w:sz w:val="20"/>
          <w:szCs w:val="20"/>
        </w:rPr>
        <w:t xml:space="preserve">                  </w:t>
      </w:r>
      <w:r w:rsidRPr="00191DC0">
        <w:rPr>
          <w:rFonts w:ascii="Times New Roman" w:hAnsi="Times New Roman" w:cs="Times New Roman"/>
          <w:noProof/>
          <w:sz w:val="20"/>
          <w:szCs w:val="20"/>
        </w:rPr>
        <w:drawing>
          <wp:inline distT="0" distB="0" distL="0" distR="0">
            <wp:extent cx="922655" cy="14859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71"/>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22655" cy="148590"/>
                    </a:xfrm>
                    <a:prstGeom prst="rect">
                      <a:avLst/>
                    </a:prstGeom>
                    <a:noFill/>
                    <a:ln>
                      <a:noFill/>
                    </a:ln>
                  </pic:spPr>
                </pic:pic>
              </a:graphicData>
            </a:graphic>
          </wp:inline>
        </w:drawing>
      </w:r>
    </w:p>
    <w:p w:rsidR="00191DC0" w:rsidRPr="00191DC0" w:rsidRDefault="00191DC0" w:rsidP="00963706">
      <w:pPr>
        <w:spacing w:after="0" w:line="261" w:lineRule="auto"/>
        <w:ind w:left="14" w:firstLine="569"/>
        <w:rPr>
          <w:rFonts w:ascii="Times New Roman" w:hAnsi="Times New Roman" w:cs="Times New Roman"/>
          <w:sz w:val="20"/>
          <w:szCs w:val="20"/>
        </w:rPr>
      </w:pPr>
      <w:r w:rsidRPr="00191DC0">
        <w:rPr>
          <w:rFonts w:ascii="Times New Roman" w:hAnsi="Times New Roman" w:cs="Times New Roman"/>
          <w:sz w:val="20"/>
          <w:szCs w:val="20"/>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191DC0" w:rsidRPr="00191DC0" w:rsidRDefault="003A52B9" w:rsidP="00963706">
      <w:pPr>
        <w:spacing w:after="0" w:line="259" w:lineRule="auto"/>
        <w:ind w:left="-36" w:right="-14"/>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35" o:spid="_x0000_s1078"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NqnUW11AgAAlwUAAA4AAAAAAAAA&#10;AAAAAAAALgIAAGRycy9lMm9Eb2MueG1sUEsBAi0AFAAGAAgAAAAhAJRHXg7bAAAAAwEAAA8AAAAA&#10;AAAAAAAAAAAAzwQAAGRycy9kb3ducmV2LnhtbFBLBQYAAAAABAAEAPMAAADXBQAAAAA=&#10;">
            <v:shape id="Shape 191034" o:spid="_x0000_s1079"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191DC0" w:rsidRPr="00191DC0" w:rsidRDefault="00191DC0" w:rsidP="00963706">
      <w:pPr>
        <w:spacing w:after="0" w:line="260" w:lineRule="auto"/>
        <w:ind w:left="471" w:right="482" w:hanging="10"/>
        <w:rPr>
          <w:rFonts w:ascii="Times New Roman" w:hAnsi="Times New Roman" w:cs="Times New Roman"/>
          <w:sz w:val="20"/>
          <w:szCs w:val="20"/>
        </w:rPr>
      </w:pPr>
      <w:r w:rsidRPr="00191DC0">
        <w:rPr>
          <w:rFonts w:ascii="Times New Roman" w:hAnsi="Times New Roman" w:cs="Times New Roman"/>
          <w:sz w:val="20"/>
          <w:szCs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p>
    <w:p w:rsidR="00191DC0" w:rsidRPr="00191DC0" w:rsidRDefault="00191DC0" w:rsidP="00963706">
      <w:pPr>
        <w:spacing w:after="0" w:line="260" w:lineRule="auto"/>
        <w:ind w:left="302" w:right="313" w:hanging="10"/>
        <w:rPr>
          <w:rFonts w:ascii="Times New Roman" w:hAnsi="Times New Roman" w:cs="Times New Roman"/>
          <w:sz w:val="20"/>
          <w:szCs w:val="20"/>
        </w:rPr>
      </w:pPr>
      <w:r w:rsidRPr="00191DC0">
        <w:rPr>
          <w:rFonts w:ascii="Times New Roman" w:hAnsi="Times New Roman" w:cs="Times New Roman"/>
          <w:sz w:val="20"/>
          <w:szCs w:val="20"/>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191DC0" w:rsidRPr="00191DC0" w:rsidRDefault="003A52B9" w:rsidP="00963706">
      <w:pPr>
        <w:spacing w:after="0" w:line="259" w:lineRule="auto"/>
        <w:ind w:left="-36" w:right="-14"/>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37" o:spid="_x0000_s107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N+wsaN1AgAAlwUAAA4AAAAAAAAA&#10;AAAAAAAALgIAAGRycy9lMm9Eb2MueG1sUEsBAi0AFAAGAAgAAAAhAJRHXg7bAAAAAwEAAA8AAAAA&#10;AAAAAAAAAAAAzwQAAGRycy9kb3ducmV2LnhtbFBLBQYAAAAABAAEAPMAAADXBQAAAAA=&#10;">
            <v:shape id="Shape 191036" o:spid="_x0000_s1077"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" adj="0,,0" path="m,4572r6341364,e" filled="f" strokeweight=".72pt">
              <v:stroke miterlimit="1" joinstyle="miter"/>
              <v:formulas/>
              <v:path arrowok="t" o:connecttype="segments" textboxrect="0,0,6341364,9144"/>
            </v:shape>
            <w10:wrap type="none"/>
            <w10:anchorlock/>
          </v:group>
        </w:pict>
      </w:r>
    </w:p>
    <w:p w:rsidR="00191DC0" w:rsidRPr="00191DC0" w:rsidRDefault="00191DC0" w:rsidP="00963706">
      <w:pPr>
        <w:spacing w:after="0" w:line="260" w:lineRule="auto"/>
        <w:ind w:left="125" w:right="130" w:hanging="10"/>
        <w:rPr>
          <w:rFonts w:ascii="Times New Roman" w:hAnsi="Times New Roman" w:cs="Times New Roman"/>
          <w:sz w:val="20"/>
          <w:szCs w:val="20"/>
        </w:rPr>
      </w:pPr>
      <w:r w:rsidRPr="00191DC0">
        <w:rPr>
          <w:rFonts w:ascii="Times New Roman" w:hAnsi="Times New Roman" w:cs="Times New Roman"/>
          <w:sz w:val="20"/>
          <w:szCs w:val="20"/>
        </w:rPr>
        <w:t>(наименование органа местного самоуправления)</w:t>
      </w:r>
    </w:p>
    <w:p w:rsidR="00191DC0" w:rsidRPr="00191DC0" w:rsidRDefault="00191DC0" w:rsidP="00963706">
      <w:pPr>
        <w:spacing w:after="0" w:line="261" w:lineRule="auto"/>
        <w:ind w:left="24" w:hanging="10"/>
        <w:rPr>
          <w:rFonts w:ascii="Times New Roman" w:hAnsi="Times New Roman" w:cs="Times New Roman"/>
          <w:sz w:val="20"/>
          <w:szCs w:val="20"/>
        </w:rPr>
      </w:pPr>
      <w:r w:rsidRPr="00191DC0">
        <w:rPr>
          <w:rFonts w:ascii="Times New Roman" w:hAnsi="Times New Roman" w:cs="Times New Roman"/>
          <w:sz w:val="20"/>
          <w:szCs w:val="20"/>
        </w:rPr>
        <w:t>ПОСТАНОВЛЯЕТ:</w:t>
      </w:r>
    </w:p>
    <w:p w:rsidR="00191DC0" w:rsidRPr="00191DC0" w:rsidRDefault="00191DC0" w:rsidP="00963706">
      <w:pPr>
        <w:spacing w:after="0" w:line="261" w:lineRule="auto"/>
        <w:ind w:left="24" w:hanging="10"/>
        <w:rPr>
          <w:rFonts w:ascii="Times New Roman" w:hAnsi="Times New Roman" w:cs="Times New Roman"/>
          <w:sz w:val="20"/>
          <w:szCs w:val="20"/>
        </w:rPr>
      </w:pPr>
      <w:r w:rsidRPr="00191DC0">
        <w:rPr>
          <w:rFonts w:ascii="Times New Roman" w:hAnsi="Times New Roman" w:cs="Times New Roman"/>
          <w:sz w:val="20"/>
          <w:szCs w:val="20"/>
        </w:rPr>
        <w:t>1 . Присвоить адрес</w:t>
      </w:r>
    </w:p>
    <w:p w:rsidR="00191DC0" w:rsidRPr="00191DC0" w:rsidRDefault="003A52B9" w:rsidP="00963706">
      <w:pPr>
        <w:spacing w:after="0" w:line="259" w:lineRule="auto"/>
        <w:ind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39" o:spid="_x0000_s1074" style="width:393.1pt;height:.7pt;mso-position-horizontal-relative:char;mso-position-vertical-relative:line" coordsize="499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">
            <v:shape id="Shape 191038" o:spid="_x0000_s1075" style="position:absolute;width:49926;height:91;visibility:visible" coordsize="499262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" adj="0,,0" path="m,4572r4992624,e" filled="f" strokeweight=".72pt">
              <v:stroke miterlimit="1" joinstyle="miter"/>
              <v:formulas/>
              <v:path arrowok="t" o:connecttype="segments" textboxrect="0,0,4992624,9144"/>
            </v:shape>
            <w10:wrap type="none"/>
            <w10:anchorlock/>
          </v:group>
        </w:pict>
      </w:r>
    </w:p>
    <w:p w:rsidR="00191DC0" w:rsidRPr="00191DC0" w:rsidRDefault="00191DC0" w:rsidP="00963706">
      <w:pPr>
        <w:spacing w:after="0" w:line="260" w:lineRule="auto"/>
        <w:ind w:left="2127" w:hanging="10"/>
        <w:rPr>
          <w:rFonts w:ascii="Times New Roman" w:hAnsi="Times New Roman" w:cs="Times New Roman"/>
          <w:sz w:val="20"/>
          <w:szCs w:val="20"/>
        </w:rPr>
      </w:pPr>
      <w:r w:rsidRPr="00191DC0">
        <w:rPr>
          <w:rFonts w:ascii="Times New Roman" w:hAnsi="Times New Roman" w:cs="Times New Roman"/>
          <w:sz w:val="20"/>
          <w:szCs w:val="20"/>
        </w:rPr>
        <w:t>(присвоенный объекту адресации адрес)</w:t>
      </w:r>
    </w:p>
    <w:p w:rsidR="00191DC0" w:rsidRPr="00191DC0" w:rsidRDefault="00BB6DD6" w:rsidP="00963706">
      <w:pPr>
        <w:spacing w:after="0" w:line="261" w:lineRule="auto"/>
        <w:ind w:left="24" w:hanging="10"/>
        <w:rPr>
          <w:rFonts w:ascii="Times New Roman" w:hAnsi="Times New Roman" w:cs="Times New Roman"/>
          <w:sz w:val="20"/>
          <w:szCs w:val="20"/>
        </w:rPr>
      </w:pPr>
      <w:r>
        <w:rPr>
          <w:rFonts w:ascii="Times New Roman" w:hAnsi="Times New Roman" w:cs="Times New Roman"/>
          <w:sz w:val="20"/>
          <w:szCs w:val="20"/>
        </w:rPr>
        <w:t>следующему объекту адресации__________________________________________________________________</w:t>
      </w:r>
    </w:p>
    <w:p w:rsidR="00191DC0" w:rsidRDefault="00191DC0" w:rsidP="00963706">
      <w:pPr>
        <w:spacing w:after="0" w:line="265" w:lineRule="auto"/>
        <w:ind w:left="1630" w:right="360" w:hanging="10"/>
        <w:rPr>
          <w:rFonts w:ascii="Times New Roman" w:hAnsi="Times New Roman" w:cs="Times New Roman"/>
          <w:sz w:val="20"/>
          <w:szCs w:val="20"/>
        </w:rPr>
      </w:pPr>
      <w:r w:rsidRPr="00191DC0">
        <w:rPr>
          <w:rFonts w:ascii="Times New Roman" w:hAnsi="Times New Roman" w:cs="Times New Roman"/>
          <w:sz w:val="20"/>
          <w:szCs w:val="20"/>
        </w:rPr>
        <w:t>(вид, наименование, описание местонахождения объекта адресации,</w:t>
      </w:r>
    </w:p>
    <w:p w:rsidR="00BB6DD6" w:rsidRPr="00191DC0" w:rsidRDefault="00BB6DD6" w:rsidP="00963706">
      <w:pPr>
        <w:spacing w:after="0" w:line="265" w:lineRule="auto"/>
        <w:ind w:left="1630" w:right="360" w:hanging="10"/>
        <w:rPr>
          <w:rFonts w:ascii="Times New Roman" w:hAnsi="Times New Roman" w:cs="Times New Roman"/>
          <w:sz w:val="20"/>
          <w:szCs w:val="20"/>
        </w:rPr>
      </w:pPr>
    </w:p>
    <w:p w:rsidR="00191DC0" w:rsidRPr="00191DC0" w:rsidRDefault="003A52B9" w:rsidP="00963706">
      <w:pPr>
        <w:spacing w:after="0" w:line="259" w:lineRule="auto"/>
        <w:ind w:left="-29"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43" o:spid="_x0000_s1072"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BRkdmHQCAACXBQAADgAAAAAAAAAA&#10;AAAAAAAuAgAAZHJzL2Uyb0RvYy54bWxQSwECLQAUAAYACAAAACEAlEdeDtsAAAADAQAADwAAAAAA&#10;AAAAAAAAAADOBAAAZHJzL2Rvd25yZXYueG1sUEsFBgAAAAAEAAQA8wAAANYFAAAAAA==&#10;">
            <v:shape id="Shape 191042" o:spid="_x0000_s1073"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" adj="0,,0" path="m,4573r6341364,e" filled="f" strokeweight=".72pt">
              <v:stroke miterlimit="1" joinstyle="miter"/>
              <v:formulas/>
              <v:path arrowok="t" o:connecttype="segments" textboxrect="0,0,6341364,9144"/>
            </v:shape>
            <w10:wrap type="none"/>
            <w10:anchorlock/>
          </v:group>
        </w:pict>
      </w:r>
    </w:p>
    <w:p w:rsidR="00BB6DD6" w:rsidRDefault="00191DC0" w:rsidP="00963706">
      <w:pPr>
        <w:spacing w:after="0" w:line="260" w:lineRule="auto"/>
        <w:ind w:left="125" w:right="115" w:hanging="10"/>
        <w:rPr>
          <w:rFonts w:ascii="Times New Roman" w:hAnsi="Times New Roman" w:cs="Times New Roman"/>
          <w:sz w:val="20"/>
          <w:szCs w:val="20"/>
        </w:rPr>
      </w:pPr>
      <w:r w:rsidRPr="00191DC0">
        <w:rPr>
          <w:rFonts w:ascii="Times New Roman" w:hAnsi="Times New Roman" w:cs="Times New Roman"/>
          <w:sz w:val="20"/>
          <w:szCs w:val="20"/>
        </w:rPr>
        <w:t xml:space="preserve">кадастровый номер объекта недвижимости, являющегося объектом адресации </w:t>
      </w:r>
    </w:p>
    <w:p w:rsidR="00191DC0" w:rsidRPr="00191DC0" w:rsidRDefault="00191DC0" w:rsidP="00963706">
      <w:pPr>
        <w:spacing w:after="0" w:line="260" w:lineRule="auto"/>
        <w:ind w:left="125" w:right="115" w:hanging="10"/>
        <w:rPr>
          <w:rFonts w:ascii="Times New Roman" w:hAnsi="Times New Roman" w:cs="Times New Roman"/>
          <w:sz w:val="20"/>
          <w:szCs w:val="20"/>
        </w:rPr>
      </w:pPr>
      <w:r w:rsidRPr="00191DC0">
        <w:rPr>
          <w:rFonts w:ascii="Times New Roman" w:hAnsi="Times New Roman" w:cs="Times New Roman"/>
          <w:sz w:val="20"/>
          <w:szCs w:val="20"/>
        </w:rPr>
        <w:t>(в случае присвоения адреса поставленному на государственный кадастровый учет объекту недвижимости),</w:t>
      </w:r>
    </w:p>
    <w:p w:rsidR="00191DC0" w:rsidRPr="00191DC0" w:rsidRDefault="003A52B9" w:rsidP="00963706">
      <w:pPr>
        <w:spacing w:after="0" w:line="259" w:lineRule="auto"/>
        <w:ind w:left="-29"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45" o:spid="_x0000_s1070"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D6Q78R1AgAAlwUAAA4AAAAAAAAA&#10;AAAAAAAALgIAAGRycy9lMm9Eb2MueG1sUEsBAi0AFAAGAAgAAAAhAJRHXg7bAAAAAwEAAA8AAAAA&#10;AAAAAAAAAAAAzwQAAGRycy9kb3ducmV2LnhtbFBLBQYAAAAABAAEAPMAAADXBQAAAAA=&#10;">
            <v:shape id="Shape 191044" o:spid="_x0000_s1071"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191DC0" w:rsidRPr="00191DC0" w:rsidRDefault="00191DC0" w:rsidP="00963706">
      <w:pPr>
        <w:spacing w:after="0" w:line="260" w:lineRule="auto"/>
        <w:ind w:left="125" w:right="122" w:hanging="10"/>
        <w:rPr>
          <w:rFonts w:ascii="Times New Roman" w:hAnsi="Times New Roman" w:cs="Times New Roman"/>
          <w:sz w:val="20"/>
          <w:szCs w:val="20"/>
        </w:rPr>
      </w:pPr>
      <w:r w:rsidRPr="00191DC0">
        <w:rPr>
          <w:rFonts w:ascii="Times New Roman" w:hAnsi="Times New Roman" w:cs="Times New Roman"/>
          <w:sz w:val="20"/>
          <w:szCs w:val="20"/>
        </w:rPr>
        <w:t>кадастровые номера, адреса и сведения об объектах недвижимости, из которых образуется объект адресации</w:t>
      </w:r>
    </w:p>
    <w:p w:rsidR="00191DC0" w:rsidRPr="00191DC0" w:rsidRDefault="00191DC0" w:rsidP="00963706">
      <w:pPr>
        <w:spacing w:after="0" w:line="260" w:lineRule="auto"/>
        <w:ind w:left="125" w:right="122" w:hanging="10"/>
        <w:rPr>
          <w:rFonts w:ascii="Times New Roman" w:hAnsi="Times New Roman" w:cs="Times New Roman"/>
          <w:sz w:val="20"/>
          <w:szCs w:val="20"/>
        </w:rPr>
      </w:pPr>
      <w:r w:rsidRPr="00191DC0">
        <w:rPr>
          <w:rFonts w:ascii="Times New Roman" w:hAnsi="Times New Roman" w:cs="Times New Roman"/>
          <w:sz w:val="20"/>
          <w:szCs w:val="20"/>
        </w:rPr>
        <w:t>(в случае образования объекта в результате преобразования существующего объекта или объектов),</w:t>
      </w:r>
    </w:p>
    <w:p w:rsidR="00BB6DD6" w:rsidRDefault="003A52B9" w:rsidP="00963706">
      <w:pPr>
        <w:spacing w:after="0" w:line="259" w:lineRule="auto"/>
        <w:ind w:left="-29"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47" o:spid="_x0000_s1068"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DuHDwp1AgAAlwUAAA4AAAAAAAAA&#10;AAAAAAAALgIAAGRycy9lMm9Eb2MueG1sUEsBAi0AFAAGAAgAAAAhAJRHXg7bAAAAAwEAAA8AAAAA&#10;AAAAAAAAAAAAzwQAAGRycy9kb3ducmV2LnhtbFBLBQYAAAAABAAEAPMAAADXBQAAAAA=&#10;">
            <v:shape id="Shape 191046" o:spid="_x0000_s1069"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191DC0" w:rsidRPr="00191DC0" w:rsidRDefault="00BB6DD6" w:rsidP="00963706">
      <w:pPr>
        <w:spacing w:after="0" w:line="259" w:lineRule="auto"/>
        <w:ind w:left="-29" w:right="-22"/>
        <w:rPr>
          <w:rFonts w:ascii="Times New Roman" w:hAnsi="Times New Roman" w:cs="Times New Roman"/>
          <w:sz w:val="20"/>
          <w:szCs w:val="20"/>
        </w:rPr>
      </w:pPr>
      <w:r>
        <w:rPr>
          <w:rFonts w:ascii="Times New Roman" w:hAnsi="Times New Roman" w:cs="Times New Roman"/>
          <w:sz w:val="20"/>
          <w:szCs w:val="20"/>
        </w:rPr>
        <w:t xml:space="preserve">   </w:t>
      </w:r>
      <w:r w:rsidR="00191DC0" w:rsidRPr="00191DC0">
        <w:rPr>
          <w:rFonts w:ascii="Times New Roman" w:hAnsi="Times New Roman" w:cs="Times New Roman"/>
          <w:sz w:val="20"/>
          <w:szCs w:val="2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191DC0" w:rsidRPr="00191DC0" w:rsidRDefault="003A52B9" w:rsidP="00963706">
      <w:pPr>
        <w:spacing w:after="0" w:line="259" w:lineRule="auto"/>
        <w:ind w:left="-29"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49" o:spid="_x0000_s106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OPoPA91AgAAlwUAAA4AAAAAAAAA&#10;AAAAAAAALgIAAGRycy9lMm9Eb2MueG1sUEsBAi0AFAAGAAgAAAAhAJRHXg7bAAAAAwEAAA8AAAAA&#10;AAAAAAAAAAAAzwQAAGRycy9kb3ducmV2LnhtbFBLBQYAAAAABAAEAPMAAADXBQAAAAA=&#10;">
            <v:shape id="Shape 191048" o:spid="_x0000_s1067"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5FywgAAAN8AAAAPAAAAZHJzL2Rvd25yZXYueG1sRE9Na8JA&#10;EL0X+h+WKfRS6sZWrE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BCc5Fy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191DC0" w:rsidRPr="00191DC0" w:rsidRDefault="00191DC0" w:rsidP="00963706">
      <w:pPr>
        <w:spacing w:after="0" w:line="260" w:lineRule="auto"/>
        <w:ind w:left="125" w:right="130" w:hanging="10"/>
        <w:rPr>
          <w:rFonts w:ascii="Times New Roman" w:hAnsi="Times New Roman" w:cs="Times New Roman"/>
          <w:sz w:val="20"/>
          <w:szCs w:val="20"/>
        </w:rPr>
      </w:pPr>
      <w:r w:rsidRPr="00191DC0">
        <w:rPr>
          <w:rFonts w:ascii="Times New Roman" w:hAnsi="Times New Roman" w:cs="Times New Roman"/>
          <w:sz w:val="20"/>
          <w:szCs w:val="20"/>
        </w:rPr>
        <w:t>другие необходимые сведения, определенные уполномоченным органом (при наличии)</w:t>
      </w:r>
    </w:p>
    <w:p w:rsidR="00191DC0" w:rsidRPr="00191DC0" w:rsidRDefault="00191DC0" w:rsidP="00963706">
      <w:pPr>
        <w:spacing w:after="0" w:line="259" w:lineRule="auto"/>
        <w:ind w:left="-29" w:right="-29"/>
        <w:rPr>
          <w:rFonts w:ascii="Times New Roman" w:hAnsi="Times New Roman" w:cs="Times New Roman"/>
          <w:sz w:val="20"/>
          <w:szCs w:val="20"/>
        </w:rPr>
      </w:pPr>
      <w:r w:rsidRPr="00191DC0">
        <w:rPr>
          <w:rFonts w:ascii="Times New Roman" w:hAnsi="Times New Roman" w:cs="Times New Roman"/>
          <w:noProof/>
          <w:sz w:val="20"/>
          <w:szCs w:val="20"/>
        </w:rPr>
        <w:drawing>
          <wp:inline distT="0" distB="0" distL="0" distR="0">
            <wp:extent cx="6343015" cy="33020"/>
            <wp:effectExtent l="0" t="0" r="63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6"/>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43015" cy="33020"/>
                    </a:xfrm>
                    <a:prstGeom prst="rect">
                      <a:avLst/>
                    </a:prstGeom>
                    <a:noFill/>
                    <a:ln>
                      <a:noFill/>
                    </a:ln>
                  </pic:spPr>
                </pic:pic>
              </a:graphicData>
            </a:graphic>
          </wp:inline>
        </w:drawing>
      </w:r>
    </w:p>
    <w:p w:rsidR="00191DC0" w:rsidRPr="00191DC0" w:rsidRDefault="00191DC0" w:rsidP="00963706">
      <w:pPr>
        <w:tabs>
          <w:tab w:val="center" w:pos="2956"/>
          <w:tab w:val="center" w:pos="8827"/>
        </w:tabs>
        <w:spacing w:after="0" w:line="269" w:lineRule="auto"/>
        <w:rPr>
          <w:rFonts w:ascii="Times New Roman" w:hAnsi="Times New Roman" w:cs="Times New Roman"/>
          <w:sz w:val="20"/>
          <w:szCs w:val="20"/>
        </w:rPr>
      </w:pPr>
      <w:r w:rsidRPr="00191DC0">
        <w:rPr>
          <w:rFonts w:ascii="Times New Roman" w:hAnsi="Times New Roman" w:cs="Times New Roman"/>
          <w:sz w:val="20"/>
          <w:szCs w:val="20"/>
        </w:rPr>
        <w:tab/>
        <w:t>(должность, Ф.И.О.)</w:t>
      </w:r>
      <w:r w:rsidRPr="00191DC0">
        <w:rPr>
          <w:rFonts w:ascii="Times New Roman" w:hAnsi="Times New Roman" w:cs="Times New Roman"/>
          <w:sz w:val="20"/>
          <w:szCs w:val="20"/>
        </w:rPr>
        <w:tab/>
        <w:t>(подпись)</w:t>
      </w:r>
      <w:r w:rsidR="00A63033">
        <w:rPr>
          <w:rFonts w:ascii="Times New Roman" w:hAnsi="Times New Roman" w:cs="Times New Roman"/>
          <w:sz w:val="20"/>
          <w:szCs w:val="20"/>
        </w:rPr>
        <w:t xml:space="preserve"> М.П.</w:t>
      </w:r>
    </w:p>
    <w:p w:rsidR="00F421F1" w:rsidRPr="00191DC0" w:rsidRDefault="00F421F1" w:rsidP="00963706">
      <w:pPr>
        <w:pStyle w:val="ConsPlusNormal"/>
        <w:outlineLvl w:val="1"/>
        <w:rPr>
          <w:rFonts w:ascii="Times New Roman" w:hAnsi="Times New Roman" w:cs="Times New Roman"/>
          <w:szCs w:val="20"/>
        </w:rPr>
      </w:pPr>
    </w:p>
    <w:p w:rsidR="00191DC0" w:rsidRPr="006B31F6" w:rsidRDefault="00191DC0" w:rsidP="00963706">
      <w:pPr>
        <w:spacing w:after="0" w:line="259" w:lineRule="auto"/>
        <w:ind w:left="219" w:right="209" w:hanging="10"/>
        <w:jc w:val="center"/>
        <w:rPr>
          <w:rFonts w:ascii="Times New Roman" w:hAnsi="Times New Roman" w:cs="Times New Roman"/>
          <w:b/>
          <w:sz w:val="24"/>
          <w:szCs w:val="24"/>
        </w:rPr>
      </w:pPr>
      <w:r w:rsidRPr="006B31F6">
        <w:rPr>
          <w:rFonts w:ascii="Times New Roman" w:hAnsi="Times New Roman" w:cs="Times New Roman"/>
          <w:b/>
          <w:sz w:val="24"/>
          <w:szCs w:val="24"/>
        </w:rPr>
        <w:t>Форма решения об аннулировании адреса объекта адресации</w:t>
      </w:r>
    </w:p>
    <w:p w:rsidR="00191DC0" w:rsidRPr="00191DC0" w:rsidRDefault="003A52B9" w:rsidP="00963706">
      <w:pPr>
        <w:spacing w:after="0" w:line="259" w:lineRule="auto"/>
        <w:ind w:left="-14" w:right="-29"/>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53" o:spid="_x0000_s1064"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">
            <v:shape id="Shape 191052" o:spid="_x0000_s1065" style="position:absolute;width:63367;height:91;visibility:visible" coordsize="6336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" adj="0,,0" path="m,4572r6336792,e" filled="f" strokeweight=".72pt">
              <v:stroke miterlimit="1" joinstyle="miter"/>
              <v:formulas/>
              <v:path arrowok="t" o:connecttype="segments" textboxrect="0,0,6336792,9144"/>
            </v:shape>
            <w10:wrap type="none"/>
            <w10:anchorlock/>
          </v:group>
        </w:pict>
      </w:r>
    </w:p>
    <w:p w:rsidR="00191DC0" w:rsidRPr="00191DC0" w:rsidRDefault="00191DC0" w:rsidP="00963706">
      <w:pPr>
        <w:spacing w:after="0" w:line="260" w:lineRule="auto"/>
        <w:ind w:left="125" w:right="108" w:hanging="10"/>
        <w:jc w:val="center"/>
        <w:rPr>
          <w:rFonts w:ascii="Times New Roman" w:hAnsi="Times New Roman" w:cs="Times New Roman"/>
          <w:sz w:val="20"/>
          <w:szCs w:val="20"/>
        </w:rPr>
      </w:pPr>
      <w:r w:rsidRPr="00191DC0">
        <w:rPr>
          <w:rFonts w:ascii="Times New Roman" w:hAnsi="Times New Roman" w:cs="Times New Roman"/>
          <w:sz w:val="20"/>
          <w:szCs w:val="20"/>
        </w:rPr>
        <w:t>(наименование органа местного самоуправления)</w:t>
      </w:r>
    </w:p>
    <w:p w:rsidR="00191DC0" w:rsidRPr="00191DC0" w:rsidRDefault="003A52B9" w:rsidP="00963706">
      <w:pPr>
        <w:spacing w:after="0" w:line="259" w:lineRule="auto"/>
        <w:ind w:left="-22" w:right="-29"/>
        <w:jc w:val="center"/>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55" o:spid="_x0000_s1062"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HKavfx1AgAAlwUAAA4AAAAAAAAA&#10;AAAAAAAALgIAAGRycy9lMm9Eb2MueG1sUEsBAi0AFAAGAAgAAAAhAJRHXg7bAAAAAwEAAA8AAAAA&#10;AAAAAAAAAAAAzwQAAGRycy9kb3ducmV2LnhtbFBLBQYAAAAABAAEAPMAAADXBQAAAAA=&#10;">
            <v:shape id="Shape 191054" o:spid="_x0000_s1063"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191DC0" w:rsidRPr="00191DC0" w:rsidRDefault="00191DC0" w:rsidP="00963706">
      <w:pPr>
        <w:spacing w:after="0" w:line="260" w:lineRule="auto"/>
        <w:ind w:left="125" w:right="115" w:hanging="10"/>
        <w:jc w:val="center"/>
        <w:rPr>
          <w:rFonts w:ascii="Times New Roman" w:hAnsi="Times New Roman" w:cs="Times New Roman"/>
          <w:sz w:val="20"/>
          <w:szCs w:val="20"/>
        </w:rPr>
      </w:pPr>
      <w:r w:rsidRPr="00191DC0">
        <w:rPr>
          <w:rFonts w:ascii="Times New Roman" w:hAnsi="Times New Roman" w:cs="Times New Roman"/>
          <w:sz w:val="20"/>
          <w:szCs w:val="20"/>
        </w:rPr>
        <w:t>(вид документа)</w:t>
      </w:r>
    </w:p>
    <w:p w:rsidR="00191DC0" w:rsidRPr="00191DC0" w:rsidRDefault="00191DC0" w:rsidP="00963706">
      <w:pPr>
        <w:tabs>
          <w:tab w:val="center" w:pos="3024"/>
          <w:tab w:val="center" w:pos="6347"/>
        </w:tabs>
        <w:spacing w:after="0" w:line="261" w:lineRule="auto"/>
        <w:rPr>
          <w:rFonts w:ascii="Times New Roman" w:hAnsi="Times New Roman" w:cs="Times New Roman"/>
          <w:sz w:val="20"/>
          <w:szCs w:val="20"/>
        </w:rPr>
      </w:pPr>
      <w:r w:rsidRPr="00191DC0">
        <w:rPr>
          <w:rFonts w:ascii="Times New Roman" w:hAnsi="Times New Roman" w:cs="Times New Roman"/>
          <w:sz w:val="20"/>
          <w:szCs w:val="20"/>
        </w:rPr>
        <w:tab/>
        <w:t>От  __________</w:t>
      </w:r>
      <w:r w:rsidRPr="00191DC0">
        <w:rPr>
          <w:rFonts w:ascii="Times New Roman" w:hAnsi="Times New Roman" w:cs="Times New Roman"/>
          <w:sz w:val="20"/>
          <w:szCs w:val="20"/>
        </w:rPr>
        <w:tab/>
      </w:r>
      <w:r w:rsidRPr="00191DC0">
        <w:rPr>
          <w:rFonts w:ascii="Times New Roman" w:hAnsi="Times New Roman" w:cs="Times New Roman"/>
          <w:noProof/>
          <w:sz w:val="20"/>
          <w:szCs w:val="20"/>
        </w:rPr>
        <w:drawing>
          <wp:inline distT="0" distB="0" distL="0" distR="0">
            <wp:extent cx="922655" cy="14859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56"/>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22655" cy="148590"/>
                    </a:xfrm>
                    <a:prstGeom prst="rect">
                      <a:avLst/>
                    </a:prstGeom>
                    <a:noFill/>
                    <a:ln>
                      <a:noFill/>
                    </a:ln>
                  </pic:spPr>
                </pic:pic>
              </a:graphicData>
            </a:graphic>
          </wp:inline>
        </w:drawing>
      </w:r>
    </w:p>
    <w:p w:rsidR="00191DC0" w:rsidRPr="00191DC0" w:rsidRDefault="00191DC0" w:rsidP="00963706">
      <w:pPr>
        <w:spacing w:after="0" w:line="261" w:lineRule="auto"/>
        <w:ind w:left="14" w:firstLine="569"/>
        <w:rPr>
          <w:rFonts w:ascii="Times New Roman" w:hAnsi="Times New Roman" w:cs="Times New Roman"/>
          <w:sz w:val="20"/>
          <w:szCs w:val="20"/>
        </w:rPr>
      </w:pPr>
      <w:r w:rsidRPr="00191DC0">
        <w:rPr>
          <w:rFonts w:ascii="Times New Roman" w:hAnsi="Times New Roman" w:cs="Times New Roman"/>
          <w:sz w:val="20"/>
          <w:szCs w:val="20"/>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w:t>
      </w:r>
      <w:r w:rsidRPr="00191DC0">
        <w:rPr>
          <w:rFonts w:ascii="Times New Roman" w:hAnsi="Times New Roman" w:cs="Times New Roman"/>
          <w:sz w:val="20"/>
          <w:szCs w:val="20"/>
        </w:rPr>
        <w:lastRenderedPageBreak/>
        <w:t>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191DC0" w:rsidRPr="00191DC0" w:rsidRDefault="003A52B9" w:rsidP="00963706">
      <w:pPr>
        <w:spacing w:after="0" w:line="259" w:lineRule="auto"/>
        <w:ind w:left="-22" w:right="-29"/>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59" o:spid="_x0000_s1060"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K/ibjd1AgAAlwUAAA4AAAAAAAAA&#10;AAAAAAAALgIAAGRycy9lMm9Eb2MueG1sUEsBAi0AFAAGAAgAAAAhAJRHXg7bAAAAAwEAAA8AAAAA&#10;AAAAAAAAAAAAzwQAAGRycy9kb3ducmV2LnhtbFBLBQYAAAAABAAEAPMAAADXBQAAAAA=&#10;">
            <v:shape id="Shape 191058" o:spid="_x0000_s1061"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gevwgAAAN8AAAAPAAAAZHJzL2Rvd25yZXYueG1sRE9Na8JA&#10;EL0X+h+WKfRS6sYWrU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DHqgev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191DC0" w:rsidRPr="00191DC0" w:rsidRDefault="00191DC0" w:rsidP="00963706">
      <w:pPr>
        <w:spacing w:after="0" w:line="260" w:lineRule="auto"/>
        <w:ind w:left="485" w:right="461" w:hanging="10"/>
        <w:rPr>
          <w:rFonts w:ascii="Times New Roman" w:hAnsi="Times New Roman" w:cs="Times New Roman"/>
          <w:sz w:val="20"/>
          <w:szCs w:val="20"/>
        </w:rPr>
      </w:pPr>
      <w:r w:rsidRPr="00191DC0">
        <w:rPr>
          <w:rFonts w:ascii="Times New Roman" w:hAnsi="Times New Roman" w:cs="Times New Roman"/>
          <w:sz w:val="20"/>
          <w:szCs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r w:rsidR="006B31F6">
        <w:rPr>
          <w:rFonts w:ascii="Times New Roman" w:hAnsi="Times New Roman" w:cs="Times New Roman"/>
          <w:sz w:val="20"/>
          <w:szCs w:val="20"/>
        </w:rPr>
        <w:t xml:space="preserve"> </w:t>
      </w:r>
      <w:r w:rsidRPr="00191DC0">
        <w:rPr>
          <w:rFonts w:ascii="Times New Roman" w:hAnsi="Times New Roman" w:cs="Times New Roman"/>
          <w:sz w:val="20"/>
          <w:szCs w:val="20"/>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191DC0" w:rsidRPr="00191DC0" w:rsidRDefault="003A52B9" w:rsidP="00963706">
      <w:pPr>
        <w:spacing w:after="0" w:line="259" w:lineRule="auto"/>
        <w:ind w:left="-22" w:right="-29"/>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61" o:spid="_x0000_s1058"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7az68nQCAACXBQAADgAAAAAAAAAA&#10;AAAAAAAuAgAAZHJzL2Uyb0RvYy54bWxQSwECLQAUAAYACAAAACEAlEdeDtsAAAADAQAADwAAAAAA&#10;AAAAAAAAAADOBAAAZHJzL2Rvd25yZXYueG1sUEsFBgAAAAAEAAQA8wAAANYFAAAAAA==&#10;">
            <v:shape id="Shape 191060" o:spid="_x0000_s1059"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" adj="0,,0" path="m,4572r6341364,e" filled="f" strokeweight=".72pt">
              <v:stroke miterlimit="1" joinstyle="miter"/>
              <v:formulas/>
              <v:path arrowok="t" o:connecttype="segments" textboxrect="0,0,6341364,9144"/>
            </v:shape>
            <w10:wrap type="none"/>
            <w10:anchorlock/>
          </v:group>
        </w:pict>
      </w:r>
    </w:p>
    <w:p w:rsidR="00191DC0" w:rsidRPr="00191DC0" w:rsidRDefault="00191DC0" w:rsidP="00963706">
      <w:pPr>
        <w:spacing w:after="0" w:line="260" w:lineRule="auto"/>
        <w:ind w:left="125" w:right="108" w:hanging="10"/>
        <w:rPr>
          <w:rFonts w:ascii="Times New Roman" w:hAnsi="Times New Roman" w:cs="Times New Roman"/>
          <w:sz w:val="20"/>
          <w:szCs w:val="20"/>
        </w:rPr>
      </w:pPr>
      <w:r w:rsidRPr="00191DC0">
        <w:rPr>
          <w:rFonts w:ascii="Times New Roman" w:hAnsi="Times New Roman" w:cs="Times New Roman"/>
          <w:sz w:val="20"/>
          <w:szCs w:val="20"/>
        </w:rPr>
        <w:t>(наименование органа местного самоуправления)</w:t>
      </w:r>
    </w:p>
    <w:p w:rsidR="00191DC0" w:rsidRPr="00191DC0" w:rsidRDefault="00191DC0" w:rsidP="00963706">
      <w:pPr>
        <w:spacing w:after="0" w:line="261" w:lineRule="auto"/>
        <w:ind w:left="24" w:hanging="10"/>
        <w:rPr>
          <w:rFonts w:ascii="Times New Roman" w:hAnsi="Times New Roman" w:cs="Times New Roman"/>
          <w:sz w:val="20"/>
          <w:szCs w:val="20"/>
        </w:rPr>
      </w:pPr>
      <w:r w:rsidRPr="00191DC0">
        <w:rPr>
          <w:rFonts w:ascii="Times New Roman" w:hAnsi="Times New Roman" w:cs="Times New Roman"/>
          <w:sz w:val="20"/>
          <w:szCs w:val="20"/>
        </w:rPr>
        <w:t>ПОСТАНОВЛЯЕТ:</w:t>
      </w:r>
    </w:p>
    <w:p w:rsidR="00191DC0" w:rsidRPr="00191DC0" w:rsidRDefault="00191DC0" w:rsidP="00963706">
      <w:pPr>
        <w:spacing w:after="0" w:line="261" w:lineRule="auto"/>
        <w:ind w:left="24" w:hanging="10"/>
        <w:rPr>
          <w:rFonts w:ascii="Times New Roman" w:hAnsi="Times New Roman" w:cs="Times New Roman"/>
          <w:sz w:val="20"/>
          <w:szCs w:val="20"/>
        </w:rPr>
      </w:pPr>
      <w:r w:rsidRPr="00191DC0">
        <w:rPr>
          <w:rFonts w:ascii="Times New Roman" w:hAnsi="Times New Roman" w:cs="Times New Roman"/>
          <w:noProof/>
          <w:sz w:val="20"/>
          <w:szCs w:val="20"/>
        </w:rPr>
        <w:drawing>
          <wp:inline distT="0" distB="0" distL="0" distR="0">
            <wp:extent cx="33020" cy="107315"/>
            <wp:effectExtent l="0" t="0" r="508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81"/>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020" cy="107315"/>
                    </a:xfrm>
                    <a:prstGeom prst="rect">
                      <a:avLst/>
                    </a:prstGeom>
                    <a:noFill/>
                    <a:ln>
                      <a:noFill/>
                    </a:ln>
                  </pic:spPr>
                </pic:pic>
              </a:graphicData>
            </a:graphic>
          </wp:inline>
        </w:drawing>
      </w:r>
      <w:r w:rsidR="006B31F6">
        <w:rPr>
          <w:rFonts w:ascii="Times New Roman" w:hAnsi="Times New Roman" w:cs="Times New Roman"/>
          <w:sz w:val="20"/>
          <w:szCs w:val="20"/>
        </w:rPr>
        <w:t>. Аннулировать адрес</w:t>
      </w:r>
      <w:r w:rsidR="006B31F6">
        <w:rPr>
          <w:rFonts w:ascii="Times New Roman" w:hAnsi="Times New Roman" w:cs="Times New Roman"/>
          <w:noProof/>
          <w:sz w:val="20"/>
          <w:szCs w:val="20"/>
        </w:rPr>
        <w:t>__________________________________________________________________________</w:t>
      </w:r>
    </w:p>
    <w:p w:rsidR="00191DC0" w:rsidRPr="00191DC0" w:rsidRDefault="00191DC0" w:rsidP="00963706">
      <w:pPr>
        <w:spacing w:after="0" w:line="260" w:lineRule="auto"/>
        <w:ind w:left="2361" w:hanging="10"/>
        <w:rPr>
          <w:rFonts w:ascii="Times New Roman" w:hAnsi="Times New Roman" w:cs="Times New Roman"/>
          <w:sz w:val="20"/>
          <w:szCs w:val="20"/>
        </w:rPr>
      </w:pPr>
      <w:r w:rsidRPr="00191DC0">
        <w:rPr>
          <w:rFonts w:ascii="Times New Roman" w:hAnsi="Times New Roman" w:cs="Times New Roman"/>
          <w:sz w:val="20"/>
          <w:szCs w:val="20"/>
        </w:rPr>
        <w:t>(аннулируемый адрес объекта адресации, уникальный номер аннулируемого адреса объекта адресации в государственном адресном реестре)</w:t>
      </w:r>
    </w:p>
    <w:p w:rsidR="00191DC0" w:rsidRPr="00191DC0" w:rsidRDefault="00191DC0" w:rsidP="00963706">
      <w:pPr>
        <w:spacing w:after="0" w:line="261" w:lineRule="auto"/>
        <w:ind w:left="24" w:hanging="10"/>
        <w:rPr>
          <w:rFonts w:ascii="Times New Roman" w:hAnsi="Times New Roman" w:cs="Times New Roman"/>
          <w:sz w:val="20"/>
          <w:szCs w:val="20"/>
        </w:rPr>
      </w:pPr>
      <w:r w:rsidRPr="00191DC0">
        <w:rPr>
          <w:rFonts w:ascii="Times New Roman" w:hAnsi="Times New Roman" w:cs="Times New Roman"/>
          <w:sz w:val="20"/>
          <w:szCs w:val="20"/>
        </w:rPr>
        <w:t>объекта адресации</w:t>
      </w:r>
    </w:p>
    <w:p w:rsidR="00191DC0" w:rsidRPr="00191DC0" w:rsidRDefault="003A52B9" w:rsidP="00963706">
      <w:pPr>
        <w:spacing w:after="0" w:line="259" w:lineRule="auto"/>
        <w:ind w:left="2110" w:right="-36"/>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65" o:spid="_x0000_s1056" style="width:393.1pt;height:.7pt;mso-position-horizontal-relative:char;mso-position-vertical-relative:line" coordsize="499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">
            <v:shape id="Shape 191064" o:spid="_x0000_s1057" style="position:absolute;width:49926;height:91;visibility:visible" coordsize="49926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" adj="0,,0" path="m,4573r4992625,e" filled="f" strokeweight=".72pt">
              <v:stroke miterlimit="1" joinstyle="miter"/>
              <v:formulas/>
              <v:path arrowok="t" o:connecttype="segments" textboxrect="0,0,4992625,9144"/>
            </v:shape>
            <w10:wrap type="none"/>
            <w10:anchorlock/>
          </v:group>
        </w:pict>
      </w:r>
    </w:p>
    <w:p w:rsidR="00191DC0" w:rsidRDefault="00191DC0" w:rsidP="00963706">
      <w:pPr>
        <w:spacing w:after="0" w:line="260" w:lineRule="auto"/>
        <w:ind w:left="2148" w:hanging="10"/>
        <w:rPr>
          <w:rFonts w:ascii="Times New Roman" w:hAnsi="Times New Roman" w:cs="Times New Roman"/>
          <w:sz w:val="20"/>
          <w:szCs w:val="20"/>
        </w:rPr>
      </w:pPr>
      <w:r w:rsidRPr="00191DC0">
        <w:rPr>
          <w:rFonts w:ascii="Times New Roman" w:hAnsi="Times New Roman" w:cs="Times New Roman"/>
          <w:sz w:val="20"/>
          <w:szCs w:val="20"/>
        </w:rPr>
        <w:t>(вид и наименование объекта адресации,</w:t>
      </w:r>
    </w:p>
    <w:p w:rsidR="006B31F6" w:rsidRPr="00191DC0" w:rsidRDefault="006B31F6" w:rsidP="00963706">
      <w:pPr>
        <w:spacing w:after="0" w:line="260" w:lineRule="auto"/>
        <w:ind w:left="2148" w:hanging="10"/>
        <w:rPr>
          <w:rFonts w:ascii="Times New Roman" w:hAnsi="Times New Roman" w:cs="Times New Roman"/>
          <w:sz w:val="20"/>
          <w:szCs w:val="20"/>
        </w:rPr>
      </w:pPr>
    </w:p>
    <w:p w:rsidR="00191DC0" w:rsidRPr="00191DC0" w:rsidRDefault="003A52B9" w:rsidP="00963706">
      <w:pPr>
        <w:spacing w:after="0" w:line="259" w:lineRule="auto"/>
        <w:ind w:left="-14" w:right="-36"/>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67" o:spid="_x0000_s1054"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IjtHE11AgAAlwUAAA4AAAAAAAAA&#10;AAAAAAAALgIAAGRycy9lMm9Eb2MueG1sUEsBAi0AFAAGAAgAAAAhAJRHXg7bAAAAAwEAAA8AAAAA&#10;AAAAAAAAAAAAzwQAAGRycy9kb3ducmV2LnhtbFBLBQYAAAAABAAEAPMAAADXBQAAAAA=&#10;">
            <v:shape id="Shape 191066" o:spid="_x0000_s1055" style="position:absolute;width:63413;height:91;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" adj="0,,0" path="m,4573r6341365,e" filled="f" strokeweight=".72pt">
              <v:stroke miterlimit="1" joinstyle="miter"/>
              <v:formulas/>
              <v:path arrowok="t" o:connecttype="segments" textboxrect="0,0,6341365,9144"/>
            </v:shape>
            <w10:wrap type="none"/>
            <w10:anchorlock/>
          </v:group>
        </w:pict>
      </w:r>
    </w:p>
    <w:p w:rsidR="00191DC0" w:rsidRDefault="00191DC0" w:rsidP="00963706">
      <w:pPr>
        <w:spacing w:after="0" w:line="260" w:lineRule="auto"/>
        <w:ind w:left="125" w:right="115" w:hanging="10"/>
        <w:rPr>
          <w:rFonts w:ascii="Times New Roman" w:hAnsi="Times New Roman" w:cs="Times New Roman"/>
          <w:sz w:val="20"/>
          <w:szCs w:val="20"/>
        </w:rPr>
      </w:pPr>
      <w:r w:rsidRPr="00191DC0">
        <w:rPr>
          <w:rFonts w:ascii="Times New Roman" w:hAnsi="Times New Roman" w:cs="Times New Roman"/>
          <w:sz w:val="20"/>
          <w:szCs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6B31F6" w:rsidRPr="00191DC0" w:rsidRDefault="006B31F6" w:rsidP="00963706">
      <w:pPr>
        <w:spacing w:after="0" w:line="260" w:lineRule="auto"/>
        <w:ind w:left="125" w:right="115" w:hanging="10"/>
        <w:rPr>
          <w:rFonts w:ascii="Times New Roman" w:hAnsi="Times New Roman" w:cs="Times New Roman"/>
          <w:sz w:val="20"/>
          <w:szCs w:val="20"/>
        </w:rPr>
      </w:pPr>
    </w:p>
    <w:p w:rsidR="00191DC0" w:rsidRPr="00191DC0" w:rsidRDefault="003A52B9" w:rsidP="00963706">
      <w:pPr>
        <w:spacing w:after="0" w:line="259" w:lineRule="auto"/>
        <w:ind w:left="-14" w:right="-36"/>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69" o:spid="_x0000_s1052"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">
            <v:shape id="Shape 191068" o:spid="_x0000_s1053" style="position:absolute;width:63413;height:91;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" adj="0,,0" path="m,4572r6341365,e" filled="f" strokeweight=".72pt">
              <v:stroke miterlimit="1" joinstyle="miter"/>
              <v:formulas/>
              <v:path arrowok="t" o:connecttype="segments" textboxrect="0,0,6341365,9144"/>
            </v:shape>
            <w10:wrap type="none"/>
            <w10:anchorlock/>
          </v:group>
        </w:pict>
      </w:r>
    </w:p>
    <w:p w:rsidR="00191DC0" w:rsidRDefault="00191DC0" w:rsidP="00963706">
      <w:pPr>
        <w:spacing w:after="0" w:line="260" w:lineRule="auto"/>
        <w:ind w:left="125" w:right="115" w:hanging="10"/>
        <w:rPr>
          <w:rFonts w:ascii="Times New Roman" w:hAnsi="Times New Roman" w:cs="Times New Roman"/>
          <w:sz w:val="20"/>
          <w:szCs w:val="20"/>
        </w:rPr>
      </w:pPr>
      <w:r w:rsidRPr="00191DC0">
        <w:rPr>
          <w:rFonts w:ascii="Times New Roman" w:hAnsi="Times New Roman" w:cs="Times New Roman"/>
          <w:sz w:val="20"/>
          <w:szCs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6B31F6" w:rsidRPr="00191DC0" w:rsidRDefault="006B31F6" w:rsidP="00963706">
      <w:pPr>
        <w:spacing w:after="0" w:line="260" w:lineRule="auto"/>
        <w:ind w:left="125" w:right="115" w:hanging="10"/>
        <w:rPr>
          <w:rFonts w:ascii="Times New Roman" w:hAnsi="Times New Roman" w:cs="Times New Roman"/>
          <w:sz w:val="20"/>
          <w:szCs w:val="20"/>
        </w:rPr>
      </w:pPr>
    </w:p>
    <w:p w:rsidR="00191DC0" w:rsidRPr="00191DC0" w:rsidRDefault="003A52B9" w:rsidP="00963706">
      <w:pPr>
        <w:spacing w:after="0" w:line="259" w:lineRule="auto"/>
        <w:ind w:left="-14" w:right="-36"/>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71" o:spid="_x0000_s1050"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268KXQCAACXBQAADgAAAAAAAAAA&#10;AAAAAAAuAgAAZHJzL2Uyb0RvYy54bWxQSwECLQAUAAYACAAAACEAlEdeDtsAAAADAQAADwAAAAAA&#10;AAAAAAAAAADOBAAAZHJzL2Rvd25yZXYueG1sUEsFBgAAAAAEAAQA8wAAANYFAAAAAA==&#10;">
            <v:shape id="Shape 191070" o:spid="_x0000_s1051" style="position:absolute;width:63413;height:91;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" adj="0,,0" path="m,4572r6341365,e" filled="f" strokeweight=".72pt">
              <v:stroke miterlimit="1" joinstyle="miter"/>
              <v:formulas/>
              <v:path arrowok="t" o:connecttype="segments" textboxrect="0,0,6341365,9144"/>
            </v:shape>
            <w10:wrap type="none"/>
            <w10:anchorlock/>
          </v:group>
        </w:pict>
      </w:r>
    </w:p>
    <w:p w:rsidR="00191DC0" w:rsidRPr="00191DC0" w:rsidRDefault="00191DC0" w:rsidP="00963706">
      <w:pPr>
        <w:spacing w:after="0" w:line="260" w:lineRule="auto"/>
        <w:ind w:left="125" w:right="101" w:hanging="10"/>
        <w:rPr>
          <w:rFonts w:ascii="Times New Roman" w:hAnsi="Times New Roman" w:cs="Times New Roman"/>
          <w:sz w:val="20"/>
          <w:szCs w:val="20"/>
        </w:rPr>
      </w:pPr>
      <w:r w:rsidRPr="00191DC0">
        <w:rPr>
          <w:rFonts w:ascii="Times New Roman" w:hAnsi="Times New Roman" w:cs="Times New Roman"/>
          <w:sz w:val="20"/>
          <w:szCs w:val="20"/>
        </w:rPr>
        <w:t>другие необходимые сведения, определенные уполномоченным органом (при наличии)</w:t>
      </w:r>
    </w:p>
    <w:p w:rsidR="00191DC0" w:rsidRPr="00191DC0" w:rsidRDefault="00191DC0" w:rsidP="00963706">
      <w:pPr>
        <w:spacing w:after="0" w:line="261" w:lineRule="auto"/>
        <w:ind w:left="24" w:hanging="10"/>
        <w:rPr>
          <w:rFonts w:ascii="Times New Roman" w:hAnsi="Times New Roman" w:cs="Times New Roman"/>
          <w:sz w:val="20"/>
          <w:szCs w:val="20"/>
        </w:rPr>
      </w:pPr>
      <w:r w:rsidRPr="00191DC0">
        <w:rPr>
          <w:rFonts w:ascii="Times New Roman" w:hAnsi="Times New Roman" w:cs="Times New Roman"/>
          <w:sz w:val="20"/>
          <w:szCs w:val="20"/>
        </w:rPr>
        <w:t>по причине</w:t>
      </w:r>
    </w:p>
    <w:p w:rsidR="00191DC0" w:rsidRPr="00191DC0" w:rsidRDefault="003A52B9" w:rsidP="00963706">
      <w:pPr>
        <w:spacing w:after="0" w:line="259" w:lineRule="auto"/>
        <w:ind w:left="1404" w:right="-36"/>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073" o:spid="_x0000_s1048" style="width:428.4pt;height:.7pt;mso-position-horizontal-relative:char;mso-position-vertical-relative:line" coordsize="544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">
            <v:shape id="Shape 191072" o:spid="_x0000_s1049" style="position:absolute;width:54406;height:91;visibility:visible" coordsize="544068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" adj="0,,0" path="m,4572r5440681,e" filled="f" strokeweight=".72pt">
              <v:stroke miterlimit="1" joinstyle="miter"/>
              <v:formulas/>
              <v:path arrowok="t" o:connecttype="segments" textboxrect="0,0,5440681,9144"/>
            </v:shape>
            <w10:wrap type="none"/>
            <w10:anchorlock/>
          </v:group>
        </w:pict>
      </w:r>
    </w:p>
    <w:p w:rsidR="00191DC0" w:rsidRPr="00191DC0" w:rsidRDefault="00191DC0" w:rsidP="00963706">
      <w:pPr>
        <w:spacing w:after="0" w:line="260" w:lineRule="auto"/>
        <w:ind w:left="1450" w:hanging="10"/>
        <w:rPr>
          <w:rFonts w:ascii="Times New Roman" w:hAnsi="Times New Roman" w:cs="Times New Roman"/>
          <w:sz w:val="20"/>
          <w:szCs w:val="20"/>
        </w:rPr>
      </w:pPr>
      <w:r w:rsidRPr="00191DC0">
        <w:rPr>
          <w:rFonts w:ascii="Times New Roman" w:hAnsi="Times New Roman" w:cs="Times New Roman"/>
          <w:sz w:val="20"/>
          <w:szCs w:val="20"/>
        </w:rPr>
        <w:t>(причина аннулирования адреса объекта адресации)</w:t>
      </w:r>
    </w:p>
    <w:p w:rsidR="00191DC0" w:rsidRPr="00191DC0" w:rsidRDefault="00191DC0" w:rsidP="00963706">
      <w:pPr>
        <w:spacing w:after="0" w:line="259" w:lineRule="auto"/>
        <w:ind w:left="-14" w:right="-43"/>
        <w:rPr>
          <w:rFonts w:ascii="Times New Roman" w:hAnsi="Times New Roman" w:cs="Times New Roman"/>
          <w:sz w:val="20"/>
          <w:szCs w:val="20"/>
        </w:rPr>
      </w:pPr>
      <w:r w:rsidRPr="00191DC0">
        <w:rPr>
          <w:rFonts w:ascii="Times New Roman" w:hAnsi="Times New Roman" w:cs="Times New Roman"/>
          <w:noProof/>
          <w:sz w:val="20"/>
          <w:szCs w:val="20"/>
        </w:rPr>
        <w:drawing>
          <wp:inline distT="0" distB="0" distL="0" distR="0">
            <wp:extent cx="6343015" cy="33020"/>
            <wp:effectExtent l="0" t="0" r="635"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50"/>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43015" cy="33020"/>
                    </a:xfrm>
                    <a:prstGeom prst="rect">
                      <a:avLst/>
                    </a:prstGeom>
                    <a:noFill/>
                    <a:ln>
                      <a:noFill/>
                    </a:ln>
                  </pic:spPr>
                </pic:pic>
              </a:graphicData>
            </a:graphic>
          </wp:inline>
        </w:drawing>
      </w:r>
    </w:p>
    <w:p w:rsidR="00191DC0" w:rsidRPr="00191DC0" w:rsidRDefault="00191DC0" w:rsidP="00963706">
      <w:pPr>
        <w:spacing w:after="0" w:line="320" w:lineRule="auto"/>
        <w:ind w:left="1630" w:right="14" w:hanging="10"/>
        <w:rPr>
          <w:rFonts w:ascii="Times New Roman" w:hAnsi="Times New Roman" w:cs="Times New Roman"/>
          <w:sz w:val="20"/>
          <w:szCs w:val="20"/>
        </w:rPr>
      </w:pPr>
      <w:r w:rsidRPr="00191DC0">
        <w:rPr>
          <w:rFonts w:ascii="Times New Roman" w:hAnsi="Times New Roman" w:cs="Times New Roman"/>
          <w:sz w:val="20"/>
          <w:szCs w:val="20"/>
        </w:rPr>
        <w:t>(должность, Ф.И.О.)</w:t>
      </w:r>
      <w:r w:rsidRPr="00191DC0">
        <w:rPr>
          <w:rFonts w:ascii="Times New Roman" w:hAnsi="Times New Roman" w:cs="Times New Roman"/>
          <w:sz w:val="20"/>
          <w:szCs w:val="20"/>
        </w:rPr>
        <w:tab/>
        <w:t xml:space="preserve">                                                                                       (подпись) М.П.</w:t>
      </w:r>
    </w:p>
    <w:p w:rsidR="00A63033" w:rsidRDefault="00A63033" w:rsidP="00963706">
      <w:pPr>
        <w:pStyle w:val="ConsPlusNormal"/>
        <w:jc w:val="center"/>
        <w:outlineLvl w:val="1"/>
        <w:rPr>
          <w:rFonts w:ascii="Times New Roman" w:hAnsi="Times New Roman" w:cs="Times New Roman"/>
          <w:b/>
          <w:sz w:val="24"/>
          <w:szCs w:val="24"/>
        </w:rPr>
      </w:pPr>
    </w:p>
    <w:p w:rsidR="00191DC0" w:rsidRPr="006B31F6" w:rsidRDefault="006B31F6" w:rsidP="00963706">
      <w:pPr>
        <w:pStyle w:val="ConsPlusNormal"/>
        <w:jc w:val="center"/>
        <w:outlineLvl w:val="1"/>
        <w:rPr>
          <w:rFonts w:ascii="Times New Roman" w:hAnsi="Times New Roman" w:cs="Times New Roman"/>
          <w:b/>
          <w:sz w:val="24"/>
          <w:szCs w:val="24"/>
        </w:rPr>
      </w:pPr>
      <w:r w:rsidRPr="006B31F6">
        <w:rPr>
          <w:rFonts w:ascii="Times New Roman" w:hAnsi="Times New Roman" w:cs="Times New Roman"/>
          <w:b/>
          <w:sz w:val="24"/>
          <w:szCs w:val="24"/>
        </w:rPr>
        <w:t>Форма решения об отказе в присвоении объекту адресации адреса</w:t>
      </w:r>
    </w:p>
    <w:p w:rsidR="006B31F6" w:rsidRDefault="006B31F6" w:rsidP="00963706">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и</w:t>
      </w:r>
      <w:r w:rsidRPr="006B31F6">
        <w:rPr>
          <w:rFonts w:ascii="Times New Roman" w:hAnsi="Times New Roman" w:cs="Times New Roman"/>
          <w:b/>
          <w:sz w:val="24"/>
          <w:szCs w:val="24"/>
        </w:rPr>
        <w:t>ли аннулировании его адреса</w:t>
      </w:r>
    </w:p>
    <w:p w:rsidR="006B31F6" w:rsidRDefault="006B31F6" w:rsidP="00963706">
      <w:pPr>
        <w:pStyle w:val="ConsPlusNormal"/>
        <w:jc w:val="right"/>
        <w:outlineLvl w:val="1"/>
        <w:rPr>
          <w:rFonts w:ascii="Times New Roman" w:hAnsi="Times New Roman" w:cs="Times New Roman"/>
          <w:b/>
          <w:sz w:val="24"/>
          <w:szCs w:val="24"/>
        </w:rPr>
      </w:pPr>
      <w:r>
        <w:rPr>
          <w:rFonts w:ascii="Times New Roman" w:hAnsi="Times New Roman" w:cs="Times New Roman"/>
          <w:b/>
          <w:sz w:val="24"/>
          <w:szCs w:val="24"/>
        </w:rPr>
        <w:t>___________________________</w:t>
      </w:r>
    </w:p>
    <w:p w:rsidR="006B31F6" w:rsidRPr="006B31F6" w:rsidRDefault="006B31F6" w:rsidP="00963706">
      <w:pPr>
        <w:pStyle w:val="ConsPlusNormal"/>
        <w:jc w:val="right"/>
        <w:outlineLvl w:val="1"/>
        <w:rPr>
          <w:rFonts w:ascii="Times New Roman" w:hAnsi="Times New Roman" w:cs="Times New Roman"/>
          <w:sz w:val="16"/>
          <w:szCs w:val="16"/>
        </w:rPr>
      </w:pPr>
      <w:r w:rsidRPr="006B31F6">
        <w:rPr>
          <w:rFonts w:ascii="Times New Roman" w:hAnsi="Times New Roman" w:cs="Times New Roman"/>
          <w:sz w:val="16"/>
          <w:szCs w:val="16"/>
        </w:rPr>
        <w:t>(Ф.И.О., адрес заявителя)</w:t>
      </w:r>
    </w:p>
    <w:p w:rsidR="006B31F6" w:rsidRPr="006B31F6" w:rsidRDefault="006B31F6" w:rsidP="00963706">
      <w:pPr>
        <w:pStyle w:val="ConsPlusNormal"/>
        <w:jc w:val="right"/>
        <w:outlineLvl w:val="1"/>
        <w:rPr>
          <w:rFonts w:ascii="Times New Roman" w:hAnsi="Times New Roman" w:cs="Times New Roman"/>
          <w:b/>
          <w:sz w:val="24"/>
          <w:szCs w:val="24"/>
        </w:rPr>
      </w:pPr>
      <w:r>
        <w:rPr>
          <w:rFonts w:ascii="Times New Roman" w:hAnsi="Times New Roman" w:cs="Times New Roman"/>
          <w:sz w:val="24"/>
          <w:szCs w:val="24"/>
        </w:rPr>
        <w:t>____________________________</w:t>
      </w:r>
    </w:p>
    <w:p w:rsidR="00F421F1" w:rsidRDefault="006B31F6" w:rsidP="00963706">
      <w:pPr>
        <w:pStyle w:val="ConsPlusNormal"/>
        <w:jc w:val="center"/>
        <w:outlineLvl w:val="1"/>
        <w:rPr>
          <w:rFonts w:ascii="Times New Roman" w:hAnsi="Times New Roman" w:cs="Times New Roman"/>
          <w:sz w:val="16"/>
          <w:szCs w:val="16"/>
        </w:rPr>
      </w:pPr>
      <w:r>
        <w:rPr>
          <w:rFonts w:ascii="Times New Roman" w:hAnsi="Times New Roman" w:cs="Times New Roman"/>
          <w:b/>
          <w:sz w:val="24"/>
          <w:szCs w:val="24"/>
        </w:rPr>
        <w:t xml:space="preserve">                                                                                       (</w:t>
      </w:r>
      <w:r w:rsidRPr="006B31F6">
        <w:rPr>
          <w:rFonts w:ascii="Times New Roman" w:hAnsi="Times New Roman" w:cs="Times New Roman"/>
          <w:sz w:val="16"/>
          <w:szCs w:val="16"/>
        </w:rPr>
        <w:t>Регистрационный номер заявления  о присвоении объекту</w:t>
      </w:r>
    </w:p>
    <w:p w:rsidR="006B31F6" w:rsidRPr="006B31F6" w:rsidRDefault="006B31F6" w:rsidP="00963706">
      <w:pPr>
        <w:pStyle w:val="ConsPlusNormal"/>
        <w:jc w:val="center"/>
        <w:outlineLvl w:val="1"/>
        <w:rPr>
          <w:rFonts w:ascii="Times New Roman" w:hAnsi="Times New Roman" w:cs="Times New Roman"/>
          <w:sz w:val="16"/>
          <w:szCs w:val="16"/>
        </w:rPr>
      </w:pPr>
      <w:r>
        <w:rPr>
          <w:rFonts w:ascii="Times New Roman" w:hAnsi="Times New Roman" w:cs="Times New Roman"/>
          <w:sz w:val="16"/>
          <w:szCs w:val="16"/>
        </w:rPr>
        <w:t xml:space="preserve">                                                                                                                                          адресации адреса или аннулировании его адреса)</w:t>
      </w:r>
    </w:p>
    <w:p w:rsidR="006B31F6" w:rsidRDefault="006B31F6" w:rsidP="00963706">
      <w:pPr>
        <w:spacing w:after="0" w:line="236" w:lineRule="auto"/>
        <w:ind w:left="755" w:right="770"/>
        <w:jc w:val="center"/>
        <w:rPr>
          <w:rFonts w:ascii="Times New Roman" w:hAnsi="Times New Roman" w:cs="Times New Roman"/>
          <w:b/>
          <w:sz w:val="24"/>
          <w:szCs w:val="24"/>
        </w:rPr>
      </w:pPr>
    </w:p>
    <w:p w:rsidR="00191DC0" w:rsidRPr="00191DC0" w:rsidRDefault="00191DC0" w:rsidP="00963706">
      <w:pPr>
        <w:spacing w:after="0" w:line="236" w:lineRule="auto"/>
        <w:ind w:left="755" w:right="770"/>
        <w:jc w:val="center"/>
        <w:rPr>
          <w:rFonts w:ascii="Times New Roman" w:hAnsi="Times New Roman" w:cs="Times New Roman"/>
          <w:b/>
          <w:sz w:val="24"/>
          <w:szCs w:val="24"/>
        </w:rPr>
      </w:pPr>
      <w:r w:rsidRPr="00191DC0">
        <w:rPr>
          <w:rFonts w:ascii="Times New Roman" w:hAnsi="Times New Roman" w:cs="Times New Roman"/>
          <w:b/>
          <w:sz w:val="24"/>
          <w:szCs w:val="24"/>
        </w:rPr>
        <w:t>Решение об отказе в присвоении объекту адресации адреса или аннулировании его адреса</w:t>
      </w:r>
    </w:p>
    <w:p w:rsidR="00191DC0" w:rsidRPr="00191DC0" w:rsidRDefault="00A63033" w:rsidP="00963706">
      <w:pPr>
        <w:spacing w:after="0" w:line="236" w:lineRule="auto"/>
        <w:ind w:right="770"/>
        <w:rPr>
          <w:rFonts w:ascii="Times New Roman" w:hAnsi="Times New Roman" w:cs="Times New Roman"/>
          <w:sz w:val="20"/>
          <w:szCs w:val="20"/>
        </w:rPr>
      </w:pPr>
      <w:r>
        <w:rPr>
          <w:rFonts w:ascii="Times New Roman" w:hAnsi="Times New Roman" w:cs="Times New Roman"/>
          <w:sz w:val="20"/>
          <w:szCs w:val="20"/>
        </w:rPr>
        <w:t xml:space="preserve">                                                        </w:t>
      </w:r>
      <w:r w:rsidR="00191DC0" w:rsidRPr="00191DC0">
        <w:rPr>
          <w:rFonts w:ascii="Times New Roman" w:hAnsi="Times New Roman" w:cs="Times New Roman"/>
          <w:sz w:val="20"/>
          <w:szCs w:val="20"/>
        </w:rPr>
        <w:t>от</w:t>
      </w:r>
      <w:r w:rsidR="00191DC0" w:rsidRPr="00191DC0">
        <w:rPr>
          <w:rFonts w:ascii="Times New Roman" w:hAnsi="Times New Roman" w:cs="Times New Roman"/>
          <w:noProof/>
          <w:sz w:val="20"/>
          <w:szCs w:val="20"/>
        </w:rPr>
        <w:drawing>
          <wp:inline distT="0" distB="0" distL="0" distR="0">
            <wp:extent cx="2454910" cy="156210"/>
            <wp:effectExtent l="0" t="0" r="2540" b="0"/>
            <wp:docPr id="191106" name="Рисунок 19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4"/>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54910" cy="156210"/>
                    </a:xfrm>
                    <a:prstGeom prst="rect">
                      <a:avLst/>
                    </a:prstGeom>
                    <a:noFill/>
                    <a:ln>
                      <a:noFill/>
                    </a:ln>
                  </pic:spPr>
                </pic:pic>
              </a:graphicData>
            </a:graphic>
          </wp:inline>
        </w:drawing>
      </w:r>
    </w:p>
    <w:p w:rsidR="00191DC0" w:rsidRPr="00191DC0" w:rsidRDefault="003A52B9" w:rsidP="00963706">
      <w:pPr>
        <w:spacing w:after="0" w:line="259" w:lineRule="auto"/>
        <w:ind w:left="-36"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127" o:spid="_x0000_s104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">
            <v:shape id="Shape 191084" o:spid="_x0000_s1047" style="position:absolute;width:63459;height:91;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191DC0" w:rsidRPr="00191DC0" w:rsidRDefault="003A52B9" w:rsidP="00963706">
      <w:pPr>
        <w:spacing w:after="0" w:line="259" w:lineRule="auto"/>
        <w:ind w:left="-36"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125" o:spid="_x0000_s1044"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">
            <v:shape id="Shape 191086" o:spid="_x0000_s1045" style="position:absolute;width:63459;height:91;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191DC0" w:rsidRPr="00191DC0" w:rsidRDefault="00191DC0" w:rsidP="00963706">
      <w:pPr>
        <w:spacing w:after="0" w:line="260" w:lineRule="auto"/>
        <w:ind w:left="125" w:right="122" w:hanging="10"/>
        <w:rPr>
          <w:rFonts w:ascii="Times New Roman" w:hAnsi="Times New Roman" w:cs="Times New Roman"/>
          <w:sz w:val="20"/>
          <w:szCs w:val="20"/>
        </w:rPr>
      </w:pPr>
      <w:r w:rsidRPr="00191DC0">
        <w:rPr>
          <w:rFonts w:ascii="Times New Roman" w:hAnsi="Times New Roman" w:cs="Times New Roman"/>
          <w:sz w:val="20"/>
          <w:szCs w:val="20"/>
        </w:rPr>
        <w:t>(наименование органа местного самоуправления)</w:t>
      </w:r>
    </w:p>
    <w:p w:rsidR="00191DC0" w:rsidRPr="00191DC0" w:rsidRDefault="00191DC0" w:rsidP="00963706">
      <w:pPr>
        <w:spacing w:after="0" w:line="269" w:lineRule="auto"/>
        <w:ind w:right="7"/>
        <w:rPr>
          <w:rFonts w:ascii="Times New Roman" w:hAnsi="Times New Roman" w:cs="Times New Roman"/>
          <w:sz w:val="20"/>
          <w:szCs w:val="20"/>
        </w:rPr>
      </w:pPr>
      <w:r w:rsidRPr="00191DC0">
        <w:rPr>
          <w:rFonts w:ascii="Times New Roman" w:hAnsi="Times New Roman" w:cs="Times New Roman"/>
          <w:sz w:val="20"/>
          <w:szCs w:val="20"/>
        </w:rPr>
        <w:t xml:space="preserve"> сообщает, что </w:t>
      </w:r>
      <w:r w:rsidR="006B31F6">
        <w:rPr>
          <w:rFonts w:ascii="Times New Roman" w:hAnsi="Times New Roman" w:cs="Times New Roman"/>
          <w:noProof/>
          <w:sz w:val="20"/>
          <w:szCs w:val="20"/>
        </w:rPr>
        <w:t>______________________________________________________________________________</w:t>
      </w:r>
    </w:p>
    <w:p w:rsidR="00191DC0" w:rsidRPr="00191DC0" w:rsidRDefault="006B31F6" w:rsidP="00963706">
      <w:pPr>
        <w:spacing w:after="0" w:line="269" w:lineRule="auto"/>
        <w:rPr>
          <w:rFonts w:ascii="Times New Roman" w:hAnsi="Times New Roman" w:cs="Times New Roman"/>
          <w:sz w:val="20"/>
          <w:szCs w:val="20"/>
        </w:rPr>
      </w:pPr>
      <w:r>
        <w:rPr>
          <w:rFonts w:ascii="Times New Roman" w:hAnsi="Times New Roman" w:cs="Times New Roman"/>
          <w:sz w:val="20"/>
          <w:szCs w:val="20"/>
        </w:rPr>
        <w:t xml:space="preserve">                     </w:t>
      </w:r>
      <w:r w:rsidR="00191DC0" w:rsidRPr="00191DC0">
        <w:rPr>
          <w:rFonts w:ascii="Times New Roman" w:hAnsi="Times New Roman" w:cs="Times New Roman"/>
          <w:sz w:val="20"/>
          <w:szCs w:val="20"/>
        </w:rPr>
        <w:t>(Ф.И.О. заявителя в дательном падеже, наименование, номер и дата выдачи документа,</w:t>
      </w:r>
    </w:p>
    <w:p w:rsidR="00191DC0" w:rsidRPr="00191DC0" w:rsidRDefault="003A52B9" w:rsidP="00963706">
      <w:pPr>
        <w:spacing w:after="0" w:line="259" w:lineRule="auto"/>
        <w:ind w:left="-36"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121" o:spid="_x0000_s1042"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">
            <v:shape id="Shape 191090" o:spid="_x0000_s1043" style="position:absolute;width:63459;height:91;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191DC0" w:rsidRPr="00191DC0" w:rsidRDefault="00191DC0" w:rsidP="00963706">
      <w:pPr>
        <w:spacing w:after="0" w:line="260" w:lineRule="auto"/>
        <w:ind w:left="125" w:right="130" w:hanging="10"/>
        <w:rPr>
          <w:rFonts w:ascii="Times New Roman" w:hAnsi="Times New Roman" w:cs="Times New Roman"/>
          <w:sz w:val="20"/>
          <w:szCs w:val="20"/>
        </w:rPr>
      </w:pPr>
      <w:r w:rsidRPr="00191DC0">
        <w:rPr>
          <w:rFonts w:ascii="Times New Roman" w:hAnsi="Times New Roman" w:cs="Times New Roman"/>
          <w:sz w:val="20"/>
          <w:szCs w:val="20"/>
        </w:rPr>
        <w:t>подтверждающего личность, почтовый адрес — для физического лица; полное наименование, ИНН, КПП (для</w:t>
      </w:r>
    </w:p>
    <w:p w:rsidR="00191DC0" w:rsidRPr="00191DC0" w:rsidRDefault="003A52B9" w:rsidP="00963706">
      <w:pPr>
        <w:spacing w:after="0" w:line="259" w:lineRule="auto"/>
        <w:ind w:left="-36"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119" o:spid="_x0000_s1040"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">
            <v:shape id="Shape 191092" o:spid="_x0000_s1041" style="position:absolute;width:63459;height:91;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191DC0" w:rsidRPr="00191DC0" w:rsidRDefault="00191DC0" w:rsidP="00963706">
      <w:pPr>
        <w:spacing w:after="0" w:line="260" w:lineRule="auto"/>
        <w:ind w:left="125" w:right="144" w:hanging="10"/>
        <w:rPr>
          <w:rFonts w:ascii="Times New Roman" w:hAnsi="Times New Roman" w:cs="Times New Roman"/>
          <w:sz w:val="20"/>
          <w:szCs w:val="20"/>
        </w:rPr>
      </w:pPr>
      <w:r w:rsidRPr="00191DC0">
        <w:rPr>
          <w:rFonts w:ascii="Times New Roman" w:hAnsi="Times New Roman" w:cs="Times New Roman"/>
          <w:sz w:val="20"/>
          <w:szCs w:val="20"/>
        </w:rPr>
        <w:lastRenderedPageBreak/>
        <w:t>российского юридического лица), страна, дата и номер регистрации (для иностранного юридического лица),</w:t>
      </w:r>
    </w:p>
    <w:p w:rsidR="00191DC0" w:rsidRPr="00191DC0" w:rsidRDefault="003A52B9" w:rsidP="00963706">
      <w:pPr>
        <w:spacing w:after="0" w:line="259" w:lineRule="auto"/>
        <w:ind w:left="-36"/>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117" o:spid="_x0000_s1038" style="width:497.5pt;height:.7pt;mso-position-horizontal-relative:char;mso-position-vertical-relative:line" coordsize="631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">
            <v:shape id="Shape 191094" o:spid="_x0000_s1039" style="position:absolute;width:63185;height:91;visibility:visible" coordsize="631850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" adj="0,,0" path="m,4572r6318504,e" filled="f" strokeweight=".72pt">
              <v:stroke miterlimit="1" joinstyle="miter"/>
              <v:formulas/>
              <v:path arrowok="t" o:connecttype="segments" textboxrect="0,0,6318504,9144"/>
            </v:shape>
            <w10:wrap type="none"/>
            <w10:anchorlock/>
          </v:group>
        </w:pict>
      </w:r>
    </w:p>
    <w:p w:rsidR="006B31F6" w:rsidRDefault="00191DC0" w:rsidP="00963706">
      <w:pPr>
        <w:spacing w:after="0" w:line="262" w:lineRule="auto"/>
        <w:ind w:right="14" w:firstLine="3103"/>
        <w:rPr>
          <w:rFonts w:ascii="Times New Roman" w:hAnsi="Times New Roman" w:cs="Times New Roman"/>
          <w:sz w:val="20"/>
          <w:szCs w:val="20"/>
        </w:rPr>
      </w:pPr>
      <w:r w:rsidRPr="00191DC0">
        <w:rPr>
          <w:rFonts w:ascii="Times New Roman" w:hAnsi="Times New Roman" w:cs="Times New Roman"/>
          <w:sz w:val="20"/>
          <w:szCs w:val="20"/>
        </w:rPr>
        <w:t>почтовый адрес — для юридического лица) на</w:t>
      </w:r>
      <w:r w:rsidRPr="00191DC0">
        <w:rPr>
          <w:rFonts w:ascii="Times New Roman" w:hAnsi="Times New Roman" w:cs="Times New Roman"/>
          <w:sz w:val="20"/>
          <w:szCs w:val="20"/>
        </w:rPr>
        <w:tab/>
        <w:t xml:space="preserve">основании </w:t>
      </w:r>
      <w:r w:rsidRPr="00191DC0">
        <w:rPr>
          <w:rFonts w:ascii="Times New Roman" w:hAnsi="Times New Roman" w:cs="Times New Roman"/>
          <w:sz w:val="20"/>
          <w:szCs w:val="20"/>
        </w:rPr>
        <w:tab/>
        <w:t>Правил</w:t>
      </w:r>
      <w:r w:rsidRPr="00191DC0">
        <w:rPr>
          <w:rFonts w:ascii="Times New Roman" w:hAnsi="Times New Roman" w:cs="Times New Roman"/>
          <w:sz w:val="20"/>
          <w:szCs w:val="20"/>
        </w:rPr>
        <w:tab/>
        <w:t>присвоения,</w:t>
      </w:r>
      <w:r w:rsidRPr="00191DC0">
        <w:rPr>
          <w:rFonts w:ascii="Times New Roman" w:hAnsi="Times New Roman" w:cs="Times New Roman"/>
          <w:sz w:val="20"/>
          <w:szCs w:val="20"/>
        </w:rPr>
        <w:tab/>
        <w:t>изменения</w:t>
      </w:r>
      <w:r w:rsidRPr="00191DC0">
        <w:rPr>
          <w:rFonts w:ascii="Times New Roman" w:hAnsi="Times New Roman" w:cs="Times New Roman"/>
          <w:sz w:val="20"/>
          <w:szCs w:val="20"/>
        </w:rPr>
        <w:tab/>
        <w:t>и</w:t>
      </w:r>
      <w:r w:rsidRPr="00191DC0">
        <w:rPr>
          <w:rFonts w:ascii="Times New Roman" w:hAnsi="Times New Roman" w:cs="Times New Roman"/>
          <w:sz w:val="20"/>
          <w:szCs w:val="20"/>
        </w:rPr>
        <w:tab/>
        <w:t xml:space="preserve">аннулирования </w:t>
      </w:r>
      <w:r w:rsidRPr="00191DC0">
        <w:rPr>
          <w:rFonts w:ascii="Times New Roman" w:hAnsi="Times New Roman" w:cs="Times New Roman"/>
          <w:sz w:val="20"/>
          <w:szCs w:val="20"/>
        </w:rPr>
        <w:tab/>
        <w:t>адресов, утвержденных</w:t>
      </w:r>
      <w:r w:rsidRPr="00191DC0">
        <w:rPr>
          <w:rFonts w:ascii="Times New Roman" w:hAnsi="Times New Roman" w:cs="Times New Roman"/>
          <w:sz w:val="20"/>
          <w:szCs w:val="20"/>
        </w:rPr>
        <w:tab/>
        <w:t>постановлением</w:t>
      </w:r>
      <w:r w:rsidRPr="00191DC0">
        <w:rPr>
          <w:rFonts w:ascii="Times New Roman" w:hAnsi="Times New Roman" w:cs="Times New Roman"/>
          <w:sz w:val="20"/>
          <w:szCs w:val="20"/>
        </w:rPr>
        <w:tab/>
        <w:t>Правительства</w:t>
      </w:r>
      <w:r w:rsidRPr="00191DC0">
        <w:rPr>
          <w:rFonts w:ascii="Times New Roman" w:hAnsi="Times New Roman" w:cs="Times New Roman"/>
          <w:sz w:val="20"/>
          <w:szCs w:val="20"/>
        </w:rPr>
        <w:tab/>
        <w:t>Российской</w:t>
      </w:r>
      <w:r w:rsidRPr="00191DC0">
        <w:rPr>
          <w:rFonts w:ascii="Times New Roman" w:hAnsi="Times New Roman" w:cs="Times New Roman"/>
          <w:sz w:val="20"/>
          <w:szCs w:val="20"/>
        </w:rPr>
        <w:tab/>
        <w:t xml:space="preserve">Федерации от 19 ноября 2014 г. № 1221, отказано в присвоении (аннулировании) адреса следующему </w:t>
      </w:r>
    </w:p>
    <w:p w:rsidR="006B31F6" w:rsidRDefault="00191DC0" w:rsidP="00963706">
      <w:pPr>
        <w:spacing w:after="0" w:line="262" w:lineRule="auto"/>
        <w:ind w:right="14" w:firstLine="3103"/>
        <w:rPr>
          <w:rFonts w:ascii="Times New Roman" w:hAnsi="Times New Roman" w:cs="Times New Roman"/>
          <w:sz w:val="20"/>
          <w:szCs w:val="20"/>
        </w:rPr>
      </w:pPr>
      <w:r w:rsidRPr="00191DC0">
        <w:rPr>
          <w:rFonts w:ascii="Times New Roman" w:hAnsi="Times New Roman" w:cs="Times New Roman"/>
          <w:sz w:val="20"/>
          <w:szCs w:val="20"/>
        </w:rPr>
        <w:t xml:space="preserve">(нужное подчеркнуть) </w:t>
      </w:r>
    </w:p>
    <w:p w:rsidR="00191DC0" w:rsidRPr="00191DC0" w:rsidRDefault="006B31F6" w:rsidP="00963706">
      <w:pPr>
        <w:spacing w:after="0" w:line="262" w:lineRule="auto"/>
        <w:ind w:right="14"/>
        <w:rPr>
          <w:rFonts w:ascii="Times New Roman" w:hAnsi="Times New Roman" w:cs="Times New Roman"/>
          <w:sz w:val="20"/>
          <w:szCs w:val="20"/>
        </w:rPr>
      </w:pPr>
      <w:r>
        <w:rPr>
          <w:rFonts w:ascii="Times New Roman" w:hAnsi="Times New Roman" w:cs="Times New Roman"/>
          <w:sz w:val="20"/>
          <w:szCs w:val="20"/>
        </w:rPr>
        <w:t>объекту адресации</w:t>
      </w:r>
      <w:r w:rsidR="003A52B9">
        <w:rPr>
          <w:rFonts w:ascii="Times New Roman" w:hAnsi="Times New Roman" w:cs="Times New Roman"/>
          <w:noProof/>
          <w:sz w:val="20"/>
          <w:szCs w:val="20"/>
        </w:rPr>
      </w:r>
      <w:r w:rsidR="003A52B9">
        <w:rPr>
          <w:rFonts w:ascii="Times New Roman" w:hAnsi="Times New Roman" w:cs="Times New Roman"/>
          <w:noProof/>
          <w:sz w:val="20"/>
          <w:szCs w:val="20"/>
        </w:rPr>
        <w:pict>
          <v:group id="Группа 191115" o:spid="_x0000_s1036" style="width:396.35pt;height:.7pt;mso-position-horizontal-relative:char;mso-position-vertical-relative:line" coordsize="503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">
            <v:shape id="Shape 191096" o:spid="_x0000_s1037" style="position:absolute;width:50337;height:91;visibility:visible" coordsize="503377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" adj="0,,0" path="m,4572r5033772,e" filled="f" strokeweight=".72pt">
              <v:stroke miterlimit="1" joinstyle="miter"/>
              <v:formulas/>
              <v:path arrowok="t" o:connecttype="segments" textboxrect="0,0,5033772,9144"/>
            </v:shape>
            <w10:wrap type="none"/>
            <w10:anchorlock/>
          </v:group>
        </w:pict>
      </w:r>
    </w:p>
    <w:p w:rsidR="00191DC0" w:rsidRPr="00191DC0" w:rsidRDefault="00191DC0" w:rsidP="00963706">
      <w:pPr>
        <w:spacing w:after="0" w:line="269" w:lineRule="auto"/>
        <w:rPr>
          <w:rFonts w:ascii="Times New Roman" w:hAnsi="Times New Roman" w:cs="Times New Roman"/>
          <w:sz w:val="20"/>
          <w:szCs w:val="20"/>
        </w:rPr>
      </w:pPr>
      <w:r w:rsidRPr="00191DC0">
        <w:rPr>
          <w:rFonts w:ascii="Times New Roman" w:hAnsi="Times New Roman" w:cs="Times New Roman"/>
          <w:sz w:val="20"/>
          <w:szCs w:val="20"/>
        </w:rPr>
        <w:t>(вид и наименование объекта адресации, описание</w:t>
      </w:r>
    </w:p>
    <w:p w:rsidR="00191DC0" w:rsidRPr="00191DC0" w:rsidRDefault="003A52B9" w:rsidP="00963706">
      <w:pPr>
        <w:spacing w:after="0" w:line="259" w:lineRule="auto"/>
        <w:ind w:left="-36"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113" o:spid="_x0000_s1034"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">
            <v:shape id="Shape 191098" o:spid="_x0000_s1035" style="position:absolute;width:63459;height:91;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191DC0" w:rsidRPr="00191DC0" w:rsidRDefault="00191DC0" w:rsidP="00963706">
      <w:pPr>
        <w:spacing w:after="0" w:line="260" w:lineRule="auto"/>
        <w:ind w:left="125" w:right="130" w:hanging="10"/>
        <w:rPr>
          <w:rFonts w:ascii="Times New Roman" w:hAnsi="Times New Roman" w:cs="Times New Roman"/>
          <w:sz w:val="20"/>
          <w:szCs w:val="20"/>
        </w:rPr>
      </w:pPr>
      <w:r w:rsidRPr="00191DC0">
        <w:rPr>
          <w:rFonts w:ascii="Times New Roman" w:hAnsi="Times New Roman" w:cs="Times New Roman"/>
          <w:sz w:val="20"/>
          <w:szCs w:val="20"/>
        </w:rPr>
        <w:t>местонахождения объекта адресации в случае обращения заявителя о присвоении объекту адресации адреса,</w:t>
      </w:r>
    </w:p>
    <w:p w:rsidR="00191DC0" w:rsidRPr="00191DC0" w:rsidRDefault="003A52B9" w:rsidP="00963706">
      <w:pPr>
        <w:spacing w:after="0" w:line="259" w:lineRule="auto"/>
        <w:ind w:left="-29"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111" o:spid="_x0000_s1032"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">
            <v:shape id="Shape 191100" o:spid="_x0000_s1033"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" adj="0,,0" path="m,4572r6341364,e" filled="f" strokeweight=".72pt">
              <v:stroke miterlimit="1" joinstyle="miter"/>
              <v:formulas/>
              <v:path arrowok="t" o:connecttype="segments" textboxrect="0,0,6341364,9144"/>
            </v:shape>
            <w10:wrap type="none"/>
            <w10:anchorlock/>
          </v:group>
        </w:pict>
      </w:r>
    </w:p>
    <w:p w:rsidR="00191DC0" w:rsidRPr="00191DC0" w:rsidRDefault="00191DC0" w:rsidP="00963706">
      <w:pPr>
        <w:spacing w:after="0" w:line="260" w:lineRule="auto"/>
        <w:ind w:left="125" w:right="122" w:hanging="10"/>
        <w:rPr>
          <w:rFonts w:ascii="Times New Roman" w:hAnsi="Times New Roman" w:cs="Times New Roman"/>
          <w:sz w:val="20"/>
          <w:szCs w:val="20"/>
        </w:rPr>
      </w:pPr>
      <w:r w:rsidRPr="00191DC0">
        <w:rPr>
          <w:rFonts w:ascii="Times New Roman" w:hAnsi="Times New Roman" w:cs="Times New Roman"/>
          <w:sz w:val="20"/>
          <w:szCs w:val="20"/>
        </w:rPr>
        <w:t>адрес объекта адресации в случае обращения заявителя об аннулировании его адреса)</w:t>
      </w:r>
    </w:p>
    <w:p w:rsidR="00191DC0" w:rsidRPr="00191DC0" w:rsidRDefault="003A52B9" w:rsidP="00963706">
      <w:pPr>
        <w:spacing w:after="0" w:line="259" w:lineRule="auto"/>
        <w:ind w:left="-29"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109" o:spid="_x0000_s1030"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AUHOZx1AgAAlwUAAA4AAAAAAAAA&#10;AAAAAAAALgIAAGRycy9lMm9Eb2MueG1sUEsBAi0AFAAGAAgAAAAhAJRHXg7bAAAAAwEAAA8AAAAA&#10;AAAAAAAAAAAAzwQAAGRycy9kb3ducmV2LnhtbFBLBQYAAAAABAAEAPMAAADXBQAAAAA=&#10;">
            <v:shape id="Shape 191102" o:spid="_x0000_s1031"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" adj="0,,0" path="m,4572r6341364,e" filled="f" strokeweight=".72pt">
              <v:stroke miterlimit="1" joinstyle="miter"/>
              <v:formulas/>
              <v:path arrowok="t" o:connecttype="segments" textboxrect="0,0,6341364,9144"/>
            </v:shape>
            <w10:wrap type="none"/>
            <w10:anchorlock/>
          </v:group>
        </w:pict>
      </w:r>
    </w:p>
    <w:p w:rsidR="00191DC0" w:rsidRPr="00191DC0" w:rsidRDefault="00191DC0" w:rsidP="00963706">
      <w:pPr>
        <w:spacing w:after="0" w:line="261" w:lineRule="auto"/>
        <w:ind w:left="24" w:hanging="10"/>
        <w:rPr>
          <w:rFonts w:ascii="Times New Roman" w:hAnsi="Times New Roman" w:cs="Times New Roman"/>
          <w:sz w:val="20"/>
          <w:szCs w:val="20"/>
        </w:rPr>
      </w:pPr>
      <w:r w:rsidRPr="00191DC0">
        <w:rPr>
          <w:rFonts w:ascii="Times New Roman" w:hAnsi="Times New Roman" w:cs="Times New Roman"/>
          <w:sz w:val="20"/>
          <w:szCs w:val="20"/>
        </w:rPr>
        <w:t>в связи с</w:t>
      </w:r>
    </w:p>
    <w:p w:rsidR="00191DC0" w:rsidRPr="00191DC0" w:rsidRDefault="003A52B9" w:rsidP="00963706">
      <w:pPr>
        <w:spacing w:after="0" w:line="259" w:lineRule="auto"/>
        <w:ind w:left="-29" w:right="-22"/>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Группа 191107" o:spid="_x0000_s1028" style="width:499.3pt;height:1.1pt;mso-position-horizontal-relative:char;mso-position-vertical-relative:line" coordsize="6341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">
            <v:shape id="Shape 191104" o:spid="_x0000_s1029" style="position:absolute;width:63413;height:137;visibility:visible" coordsize="634136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" adj="0,,0" path="m,6858r6341364,e" filled="f" strokeweight="1.08pt">
              <v:stroke miterlimit="1" joinstyle="miter"/>
              <v:formulas/>
              <v:path arrowok="t" o:connecttype="segments" textboxrect="0,0,6341364,13716"/>
            </v:shape>
            <w10:wrap type="none"/>
            <w10:anchorlock/>
          </v:group>
        </w:pict>
      </w:r>
    </w:p>
    <w:p w:rsidR="00F421F1" w:rsidRDefault="00191DC0" w:rsidP="00963706">
      <w:pPr>
        <w:pStyle w:val="ConsPlusNormal"/>
        <w:outlineLvl w:val="1"/>
        <w:rPr>
          <w:rFonts w:ascii="Times New Roman" w:hAnsi="Times New Roman" w:cs="Times New Roman"/>
          <w:szCs w:val="20"/>
        </w:rPr>
      </w:pPr>
      <w:r w:rsidRPr="00191DC0">
        <w:rPr>
          <w:rFonts w:ascii="Times New Roman" w:hAnsi="Times New Roman" w:cs="Times New Roman"/>
          <w:szCs w:val="20"/>
        </w:rPr>
        <w:t>(основание отказа</w:t>
      </w:r>
      <w:r w:rsidR="00A63033">
        <w:rPr>
          <w:rFonts w:ascii="Times New Roman" w:hAnsi="Times New Roman" w:cs="Times New Roman"/>
          <w:szCs w:val="20"/>
        </w:rPr>
        <w:t>)</w:t>
      </w:r>
    </w:p>
    <w:p w:rsidR="00A63033" w:rsidRPr="00191DC0" w:rsidRDefault="00A63033" w:rsidP="00963706">
      <w:pPr>
        <w:pStyle w:val="ConsPlusNormal"/>
        <w:outlineLvl w:val="1"/>
        <w:rPr>
          <w:rFonts w:ascii="Times New Roman" w:hAnsi="Times New Roman" w:cs="Times New Roman"/>
          <w:szCs w:val="20"/>
        </w:rPr>
      </w:pPr>
    </w:p>
    <w:p w:rsidR="00191DC0" w:rsidRDefault="00191DC0" w:rsidP="00963706">
      <w:pPr>
        <w:pStyle w:val="ConsPlusNormal"/>
        <w:outlineLvl w:val="1"/>
        <w:rPr>
          <w:rFonts w:ascii="Times New Roman" w:hAnsi="Times New Roman" w:cs="Times New Roman"/>
          <w:szCs w:val="20"/>
        </w:rPr>
      </w:pPr>
    </w:p>
    <w:p w:rsidR="006B31F6" w:rsidRDefault="006B31F6" w:rsidP="00963706">
      <w:pPr>
        <w:pStyle w:val="ConsPlusNormal"/>
        <w:outlineLvl w:val="1"/>
        <w:rPr>
          <w:rFonts w:ascii="Times New Roman" w:hAnsi="Times New Roman" w:cs="Times New Roman"/>
          <w:szCs w:val="20"/>
        </w:rPr>
      </w:pPr>
      <w:r>
        <w:rPr>
          <w:rFonts w:ascii="Times New Roman" w:hAnsi="Times New Roman" w:cs="Times New Roman"/>
          <w:szCs w:val="20"/>
        </w:rPr>
        <w:t xml:space="preserve">Уполномоченное лицо органа местного самоуправления </w:t>
      </w:r>
    </w:p>
    <w:p w:rsidR="006B31F6" w:rsidRDefault="006B31F6" w:rsidP="00963706">
      <w:pPr>
        <w:pStyle w:val="ConsPlusNormal"/>
        <w:outlineLvl w:val="1"/>
        <w:rPr>
          <w:rFonts w:ascii="Times New Roman" w:hAnsi="Times New Roman" w:cs="Times New Roman"/>
          <w:szCs w:val="20"/>
        </w:rPr>
      </w:pPr>
    </w:p>
    <w:p w:rsidR="00A63033" w:rsidRDefault="00A63033" w:rsidP="00963706">
      <w:pPr>
        <w:pStyle w:val="ConsPlusNormal"/>
        <w:outlineLvl w:val="1"/>
        <w:rPr>
          <w:rFonts w:ascii="Times New Roman" w:hAnsi="Times New Roman" w:cs="Times New Roman"/>
          <w:szCs w:val="20"/>
        </w:rPr>
      </w:pPr>
    </w:p>
    <w:p w:rsidR="006B31F6" w:rsidRPr="00191DC0" w:rsidRDefault="006B31F6" w:rsidP="00963706">
      <w:pPr>
        <w:pStyle w:val="ConsPlusNormal"/>
        <w:outlineLvl w:val="1"/>
        <w:rPr>
          <w:rFonts w:ascii="Times New Roman" w:hAnsi="Times New Roman" w:cs="Times New Roman"/>
          <w:szCs w:val="20"/>
        </w:rPr>
      </w:pPr>
      <w:r>
        <w:rPr>
          <w:rFonts w:ascii="Times New Roman" w:hAnsi="Times New Roman" w:cs="Times New Roman"/>
          <w:szCs w:val="20"/>
        </w:rPr>
        <w:t>________________________________________________                                          _______________________</w:t>
      </w:r>
    </w:p>
    <w:p w:rsidR="00191DC0" w:rsidRPr="00191DC0" w:rsidRDefault="00191DC0" w:rsidP="00963706">
      <w:pPr>
        <w:pStyle w:val="ConsPlusNormal"/>
        <w:outlineLvl w:val="1"/>
        <w:rPr>
          <w:rFonts w:ascii="Times New Roman" w:hAnsi="Times New Roman" w:cs="Times New Roman"/>
          <w:szCs w:val="20"/>
        </w:rPr>
      </w:pPr>
    </w:p>
    <w:p w:rsidR="00A63033" w:rsidRPr="00191DC0" w:rsidRDefault="00A63033" w:rsidP="00963706">
      <w:pPr>
        <w:spacing w:after="0" w:line="320" w:lineRule="auto"/>
        <w:ind w:left="1630" w:right="14" w:hanging="10"/>
        <w:rPr>
          <w:rFonts w:ascii="Times New Roman" w:hAnsi="Times New Roman" w:cs="Times New Roman"/>
          <w:sz w:val="20"/>
          <w:szCs w:val="20"/>
        </w:rPr>
      </w:pPr>
      <w:r w:rsidRPr="00191DC0">
        <w:rPr>
          <w:rFonts w:ascii="Times New Roman" w:hAnsi="Times New Roman" w:cs="Times New Roman"/>
          <w:sz w:val="20"/>
          <w:szCs w:val="20"/>
        </w:rPr>
        <w:t>должность, Ф.И.О.)</w:t>
      </w:r>
      <w:r w:rsidRPr="00191DC0">
        <w:rPr>
          <w:rFonts w:ascii="Times New Roman" w:hAnsi="Times New Roman" w:cs="Times New Roman"/>
          <w:sz w:val="20"/>
          <w:szCs w:val="20"/>
        </w:rPr>
        <w:tab/>
        <w:t xml:space="preserve">                                                                                       (подпись) М.П.</w:t>
      </w:r>
    </w:p>
    <w:p w:rsidR="006B31F6" w:rsidRDefault="006B31F6" w:rsidP="00963706">
      <w:pPr>
        <w:pStyle w:val="ConsPlusNormal"/>
        <w:jc w:val="right"/>
        <w:outlineLvl w:val="1"/>
        <w:rPr>
          <w:rFonts w:ascii="Times New Roman" w:hAnsi="Times New Roman" w:cs="Times New Roman"/>
          <w:sz w:val="24"/>
          <w:szCs w:val="24"/>
        </w:rPr>
      </w:pPr>
    </w:p>
    <w:p w:rsidR="006B31F6" w:rsidRDefault="006B31F6" w:rsidP="00963706">
      <w:pPr>
        <w:pStyle w:val="ConsPlusNormal"/>
        <w:jc w:val="right"/>
        <w:outlineLvl w:val="1"/>
        <w:rPr>
          <w:rFonts w:ascii="Times New Roman" w:hAnsi="Times New Roman" w:cs="Times New Roman"/>
          <w:sz w:val="24"/>
          <w:szCs w:val="24"/>
        </w:rPr>
      </w:pPr>
    </w:p>
    <w:p w:rsidR="006B31F6" w:rsidRDefault="006B31F6" w:rsidP="00963706">
      <w:pPr>
        <w:pStyle w:val="ConsPlusNormal"/>
        <w:jc w:val="right"/>
        <w:outlineLvl w:val="1"/>
        <w:rPr>
          <w:rFonts w:ascii="Times New Roman" w:hAnsi="Times New Roman" w:cs="Times New Roman"/>
          <w:sz w:val="24"/>
          <w:szCs w:val="24"/>
        </w:rPr>
      </w:pPr>
    </w:p>
    <w:p w:rsidR="006B31F6" w:rsidRDefault="006B31F6" w:rsidP="00963706">
      <w:pPr>
        <w:pStyle w:val="ConsPlusNormal"/>
        <w:jc w:val="right"/>
        <w:outlineLvl w:val="1"/>
        <w:rPr>
          <w:rFonts w:ascii="Times New Roman" w:hAnsi="Times New Roman" w:cs="Times New Roman"/>
          <w:sz w:val="24"/>
          <w:szCs w:val="24"/>
        </w:rPr>
      </w:pPr>
    </w:p>
    <w:p w:rsidR="006B31F6" w:rsidRDefault="006B31F6" w:rsidP="00963706">
      <w:pPr>
        <w:pStyle w:val="ConsPlusNormal"/>
        <w:jc w:val="right"/>
        <w:outlineLvl w:val="1"/>
        <w:rPr>
          <w:rFonts w:ascii="Times New Roman" w:hAnsi="Times New Roman" w:cs="Times New Roman"/>
          <w:sz w:val="24"/>
          <w:szCs w:val="24"/>
        </w:rPr>
      </w:pPr>
    </w:p>
    <w:p w:rsidR="006B31F6" w:rsidRDefault="006B31F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F421F1" w:rsidRPr="00F421F1" w:rsidRDefault="00F421F1" w:rsidP="00963706">
      <w:pPr>
        <w:pStyle w:val="ConsPlusNormal"/>
        <w:jc w:val="right"/>
        <w:outlineLvl w:val="1"/>
        <w:rPr>
          <w:rFonts w:ascii="Times New Roman" w:hAnsi="Times New Roman" w:cs="Times New Roman"/>
          <w:sz w:val="24"/>
          <w:szCs w:val="24"/>
        </w:rPr>
      </w:pPr>
      <w:r w:rsidRPr="00F421F1">
        <w:rPr>
          <w:rFonts w:ascii="Times New Roman" w:hAnsi="Times New Roman" w:cs="Times New Roman"/>
          <w:sz w:val="24"/>
          <w:szCs w:val="24"/>
        </w:rPr>
        <w:lastRenderedPageBreak/>
        <w:t>Приложение</w:t>
      </w:r>
      <w:r w:rsidR="006B31F6">
        <w:rPr>
          <w:rFonts w:ascii="Times New Roman" w:hAnsi="Times New Roman" w:cs="Times New Roman"/>
          <w:sz w:val="24"/>
          <w:szCs w:val="24"/>
        </w:rPr>
        <w:t xml:space="preserve"> 2</w:t>
      </w:r>
    </w:p>
    <w:p w:rsidR="00F421F1" w:rsidRPr="00F421F1" w:rsidRDefault="00F421F1" w:rsidP="00963706">
      <w:pPr>
        <w:pStyle w:val="ConsPlusNormal"/>
        <w:jc w:val="right"/>
        <w:rPr>
          <w:rFonts w:ascii="Times New Roman" w:hAnsi="Times New Roman" w:cs="Times New Roman"/>
          <w:sz w:val="24"/>
          <w:szCs w:val="24"/>
        </w:rPr>
      </w:pPr>
      <w:r w:rsidRPr="00F421F1">
        <w:rPr>
          <w:rFonts w:ascii="Times New Roman" w:hAnsi="Times New Roman" w:cs="Times New Roman"/>
          <w:sz w:val="24"/>
          <w:szCs w:val="24"/>
        </w:rPr>
        <w:t>к Административному регламенту</w:t>
      </w:r>
    </w:p>
    <w:p w:rsidR="00F421F1" w:rsidRPr="00F421F1" w:rsidRDefault="00F421F1" w:rsidP="00963706">
      <w:pPr>
        <w:pStyle w:val="ConsPlusNormal"/>
        <w:jc w:val="both"/>
        <w:rPr>
          <w:rFonts w:ascii="Times New Roman" w:hAnsi="Times New Roman" w:cs="Times New Roman"/>
          <w:sz w:val="24"/>
          <w:szCs w:val="24"/>
        </w:rPr>
      </w:pPr>
    </w:p>
    <w:p w:rsidR="00F421F1" w:rsidRPr="00F421F1" w:rsidRDefault="00F421F1" w:rsidP="00963706">
      <w:pPr>
        <w:pStyle w:val="ConsPlusNormal"/>
        <w:jc w:val="center"/>
        <w:rPr>
          <w:rFonts w:ascii="Times New Roman" w:hAnsi="Times New Roman" w:cs="Times New Roman"/>
          <w:b/>
          <w:sz w:val="24"/>
          <w:szCs w:val="24"/>
        </w:rPr>
      </w:pPr>
      <w:bookmarkStart w:id="3" w:name="P345"/>
      <w:bookmarkEnd w:id="3"/>
      <w:r w:rsidRPr="00F421F1">
        <w:rPr>
          <w:rFonts w:ascii="Times New Roman" w:hAnsi="Times New Roman" w:cs="Times New Roman"/>
          <w:b/>
          <w:sz w:val="24"/>
          <w:szCs w:val="24"/>
        </w:rPr>
        <w:t>Заявление о присвоении объекту адресации адреса</w:t>
      </w:r>
    </w:p>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t>или аннулировании его адреса</w:t>
      </w:r>
    </w:p>
    <w:p w:rsidR="00F421F1" w:rsidRPr="00F421F1" w:rsidRDefault="00F421F1" w:rsidP="0096370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57"/>
        <w:gridCol w:w="339"/>
        <w:gridCol w:w="114"/>
        <w:gridCol w:w="339"/>
        <w:gridCol w:w="114"/>
        <w:gridCol w:w="453"/>
        <w:gridCol w:w="680"/>
        <w:gridCol w:w="284"/>
        <w:gridCol w:w="511"/>
        <w:gridCol w:w="112"/>
        <w:gridCol w:w="228"/>
        <w:gridCol w:w="56"/>
        <w:gridCol w:w="168"/>
        <w:gridCol w:w="114"/>
        <w:gridCol w:w="22"/>
        <w:gridCol w:w="36"/>
        <w:gridCol w:w="168"/>
        <w:gridCol w:w="116"/>
        <w:gridCol w:w="170"/>
        <w:gridCol w:w="281"/>
        <w:gridCol w:w="212"/>
        <w:gridCol w:w="242"/>
        <w:gridCol w:w="339"/>
        <w:gridCol w:w="62"/>
        <w:gridCol w:w="55"/>
        <w:gridCol w:w="394"/>
        <w:gridCol w:w="58"/>
        <w:gridCol w:w="211"/>
        <w:gridCol w:w="12"/>
        <w:gridCol w:w="171"/>
        <w:gridCol w:w="59"/>
        <w:gridCol w:w="337"/>
        <w:gridCol w:w="64"/>
        <w:gridCol w:w="55"/>
        <w:gridCol w:w="222"/>
        <w:gridCol w:w="169"/>
        <w:gridCol w:w="175"/>
        <w:gridCol w:w="1363"/>
        <w:gridCol w:w="10"/>
      </w:tblGrid>
      <w:tr w:rsidR="00F421F1" w:rsidRPr="00F421F1" w:rsidTr="00411A8D">
        <w:tc>
          <w:tcPr>
            <w:tcW w:w="5782" w:type="dxa"/>
            <w:gridSpan w:val="26"/>
          </w:tcPr>
          <w:p w:rsidR="00F421F1" w:rsidRPr="00F421F1" w:rsidRDefault="00F421F1" w:rsidP="00963706">
            <w:pPr>
              <w:pStyle w:val="ConsPlusNormal"/>
              <w:rPr>
                <w:rFonts w:ascii="Times New Roman" w:hAnsi="Times New Roman" w:cs="Times New Roman"/>
                <w:sz w:val="24"/>
                <w:szCs w:val="24"/>
              </w:rPr>
            </w:pPr>
          </w:p>
        </w:tc>
        <w:tc>
          <w:tcPr>
            <w:tcW w:w="1361" w:type="dxa"/>
            <w:gridSpan w:val="9"/>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Лист N ___</w:t>
            </w:r>
          </w:p>
        </w:tc>
        <w:tc>
          <w:tcPr>
            <w:tcW w:w="1932" w:type="dxa"/>
            <w:gridSpan w:val="5"/>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Всего листов ___</w:t>
            </w:r>
          </w:p>
        </w:tc>
      </w:tr>
      <w:tr w:rsidR="00F421F1" w:rsidRPr="00F421F1" w:rsidTr="00411A8D">
        <w:tc>
          <w:tcPr>
            <w:tcW w:w="566" w:type="dxa"/>
            <w:gridSpan w:val="2"/>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1.</w:t>
            </w:r>
          </w:p>
        </w:tc>
        <w:tc>
          <w:tcPr>
            <w:tcW w:w="3570" w:type="dxa"/>
            <w:gridSpan w:val="15"/>
            <w:vMerge w:val="restart"/>
          </w:tcPr>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t>Заявление</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в _________________________</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(наименование органа местного самоуправления,</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___________________________</w:t>
            </w:r>
          </w:p>
          <w:p w:rsidR="00F421F1" w:rsidRPr="00F421F1" w:rsidRDefault="00F421F1" w:rsidP="00963706">
            <w:pPr>
              <w:pStyle w:val="ConsPlusNormal"/>
              <w:jc w:val="center"/>
              <w:rPr>
                <w:rFonts w:ascii="Times New Roman" w:hAnsi="Times New Roman" w:cs="Times New Roman"/>
                <w:sz w:val="24"/>
                <w:szCs w:val="24"/>
              </w:rPr>
            </w:pPr>
          </w:p>
        </w:tc>
        <w:tc>
          <w:tcPr>
            <w:tcW w:w="454" w:type="dxa"/>
            <w:gridSpan w:val="3"/>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2.</w:t>
            </w:r>
          </w:p>
        </w:tc>
        <w:tc>
          <w:tcPr>
            <w:tcW w:w="4485" w:type="dxa"/>
            <w:gridSpan w:val="20"/>
            <w:tcBorders>
              <w:bottom w:val="nil"/>
            </w:tcBorders>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Заявление принято</w:t>
            </w:r>
          </w:p>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регистрационный номер _____________,</w:t>
            </w:r>
          </w:p>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листов заявления _________,</w:t>
            </w:r>
          </w:p>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прилагаемых документов __,</w:t>
            </w:r>
          </w:p>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 том числе оригиналов ___, копий ___,</w:t>
            </w:r>
          </w:p>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листов в оригиналах ______,</w:t>
            </w:r>
          </w:p>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копиях _____</w:t>
            </w:r>
          </w:p>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Ф.И.О. должностного лица ___________</w:t>
            </w:r>
          </w:p>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подпись должностного лица __________</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70" w:type="dxa"/>
            <w:gridSpan w:val="15"/>
            <w:vMerge/>
          </w:tcPr>
          <w:p w:rsidR="00F421F1" w:rsidRPr="00F421F1" w:rsidRDefault="00F421F1" w:rsidP="00963706">
            <w:pPr>
              <w:pStyle w:val="ConsPlusNormal"/>
              <w:rPr>
                <w:rFonts w:ascii="Times New Roman" w:hAnsi="Times New Roman" w:cs="Times New Roman"/>
                <w:sz w:val="24"/>
                <w:szCs w:val="24"/>
              </w:rPr>
            </w:pPr>
          </w:p>
        </w:tc>
        <w:tc>
          <w:tcPr>
            <w:tcW w:w="454" w:type="dxa"/>
            <w:gridSpan w:val="3"/>
            <w:vMerge/>
          </w:tcPr>
          <w:p w:rsidR="00F421F1" w:rsidRPr="00F421F1" w:rsidRDefault="00F421F1" w:rsidP="00963706">
            <w:pPr>
              <w:pStyle w:val="ConsPlusNormal"/>
              <w:rPr>
                <w:rFonts w:ascii="Times New Roman" w:hAnsi="Times New Roman" w:cs="Times New Roman"/>
                <w:sz w:val="24"/>
                <w:szCs w:val="24"/>
              </w:rPr>
            </w:pPr>
          </w:p>
        </w:tc>
        <w:tc>
          <w:tcPr>
            <w:tcW w:w="4485" w:type="dxa"/>
            <w:gridSpan w:val="20"/>
            <w:tcBorders>
              <w:top w:val="nil"/>
            </w:tcBorders>
            <w:vAlign w:val="bottom"/>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дата "___" ____________ _____ г.</w:t>
            </w:r>
          </w:p>
        </w:tc>
      </w:tr>
      <w:tr w:rsidR="00F421F1" w:rsidRPr="00F421F1" w:rsidTr="00411A8D">
        <w:tblPrEx>
          <w:tblBorders>
            <w:insideH w:val="nil"/>
          </w:tblBorders>
        </w:tblPrEx>
        <w:tc>
          <w:tcPr>
            <w:tcW w:w="9075" w:type="dxa"/>
            <w:gridSpan w:val="40"/>
            <w:tcBorders>
              <w:bottom w:val="nil"/>
            </w:tcBorders>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blPrEx>
          <w:tblBorders>
            <w:insideH w:val="nil"/>
          </w:tblBorders>
        </w:tblPrEx>
        <w:tc>
          <w:tcPr>
            <w:tcW w:w="566" w:type="dxa"/>
            <w:gridSpan w:val="2"/>
            <w:vMerge w:val="restart"/>
            <w:tcBorders>
              <w:top w:val="nil"/>
            </w:tcBorders>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3.1.</w:t>
            </w:r>
          </w:p>
        </w:tc>
        <w:tc>
          <w:tcPr>
            <w:tcW w:w="8509" w:type="dxa"/>
            <w:gridSpan w:val="38"/>
            <w:tcBorders>
              <w:top w:val="nil"/>
            </w:tcBorders>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Прошу в отношении объекта адресации:</w:t>
            </w:r>
          </w:p>
        </w:tc>
      </w:tr>
      <w:tr w:rsidR="00F421F1" w:rsidRPr="00F421F1" w:rsidTr="00411A8D">
        <w:tc>
          <w:tcPr>
            <w:tcW w:w="566" w:type="dxa"/>
            <w:gridSpan w:val="2"/>
            <w:vMerge/>
            <w:tcBorders>
              <w:top w:val="nil"/>
            </w:tcBorders>
          </w:tcPr>
          <w:p w:rsidR="00F421F1" w:rsidRPr="00F421F1" w:rsidRDefault="00F421F1" w:rsidP="00963706">
            <w:pPr>
              <w:pStyle w:val="ConsPlusNormal"/>
              <w:rPr>
                <w:rFonts w:ascii="Times New Roman" w:hAnsi="Times New Roman" w:cs="Times New Roman"/>
                <w:sz w:val="24"/>
                <w:szCs w:val="24"/>
              </w:rPr>
            </w:pPr>
          </w:p>
        </w:tc>
        <w:tc>
          <w:tcPr>
            <w:tcW w:w="8509" w:type="dxa"/>
            <w:gridSpan w:val="3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Вид:</w:t>
            </w:r>
          </w:p>
        </w:tc>
      </w:tr>
      <w:tr w:rsidR="00F421F1" w:rsidRPr="00F421F1" w:rsidTr="00411A8D">
        <w:tc>
          <w:tcPr>
            <w:tcW w:w="566" w:type="dxa"/>
            <w:gridSpan w:val="2"/>
            <w:vMerge/>
            <w:tcBorders>
              <w:top w:val="nil"/>
            </w:tcBorders>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2381" w:type="dxa"/>
            <w:gridSpan w:val="6"/>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Земельный участок</w:t>
            </w:r>
          </w:p>
        </w:tc>
        <w:tc>
          <w:tcPr>
            <w:tcW w:w="396" w:type="dxa"/>
            <w:gridSpan w:val="3"/>
            <w:vAlign w:val="center"/>
          </w:tcPr>
          <w:p w:rsidR="00F421F1" w:rsidRPr="00F421F1" w:rsidRDefault="00F421F1" w:rsidP="00963706">
            <w:pPr>
              <w:pStyle w:val="ConsPlusNormal"/>
              <w:rPr>
                <w:rFonts w:ascii="Times New Roman" w:hAnsi="Times New Roman" w:cs="Times New Roman"/>
                <w:sz w:val="24"/>
                <w:szCs w:val="24"/>
              </w:rPr>
            </w:pPr>
          </w:p>
        </w:tc>
        <w:tc>
          <w:tcPr>
            <w:tcW w:w="2437" w:type="dxa"/>
            <w:gridSpan w:val="15"/>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Сооружение</w:t>
            </w:r>
          </w:p>
        </w:tc>
        <w:tc>
          <w:tcPr>
            <w:tcW w:w="453" w:type="dxa"/>
            <w:gridSpan w:val="4"/>
            <w:vMerge w:val="restart"/>
            <w:vAlign w:val="center"/>
          </w:tcPr>
          <w:p w:rsidR="00F421F1" w:rsidRPr="00F421F1" w:rsidRDefault="00F421F1" w:rsidP="00963706">
            <w:pPr>
              <w:pStyle w:val="ConsPlusNormal"/>
              <w:rPr>
                <w:rFonts w:ascii="Times New Roman" w:hAnsi="Times New Roman" w:cs="Times New Roman"/>
                <w:sz w:val="24"/>
                <w:szCs w:val="24"/>
              </w:rPr>
            </w:pPr>
          </w:p>
        </w:tc>
        <w:tc>
          <w:tcPr>
            <w:tcW w:w="2389" w:type="dxa"/>
            <w:gridSpan w:val="8"/>
            <w:vMerge w:val="restart"/>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Машино-место</w:t>
            </w:r>
          </w:p>
        </w:tc>
      </w:tr>
      <w:tr w:rsidR="00F421F1" w:rsidRPr="00F421F1" w:rsidTr="00411A8D">
        <w:tc>
          <w:tcPr>
            <w:tcW w:w="566" w:type="dxa"/>
            <w:gridSpan w:val="2"/>
            <w:vMerge/>
            <w:tcBorders>
              <w:top w:val="nil"/>
            </w:tcBorders>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2381" w:type="dxa"/>
            <w:gridSpan w:val="6"/>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Здание (строение)</w:t>
            </w:r>
          </w:p>
        </w:tc>
        <w:tc>
          <w:tcPr>
            <w:tcW w:w="396" w:type="dxa"/>
            <w:gridSpan w:val="3"/>
            <w:vAlign w:val="center"/>
          </w:tcPr>
          <w:p w:rsidR="00F421F1" w:rsidRPr="00F421F1" w:rsidRDefault="00F421F1" w:rsidP="00963706">
            <w:pPr>
              <w:pStyle w:val="ConsPlusNormal"/>
              <w:rPr>
                <w:rFonts w:ascii="Times New Roman" w:hAnsi="Times New Roman" w:cs="Times New Roman"/>
                <w:sz w:val="24"/>
                <w:szCs w:val="24"/>
              </w:rPr>
            </w:pPr>
          </w:p>
        </w:tc>
        <w:tc>
          <w:tcPr>
            <w:tcW w:w="2437" w:type="dxa"/>
            <w:gridSpan w:val="15"/>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Помещение</w:t>
            </w:r>
          </w:p>
        </w:tc>
        <w:tc>
          <w:tcPr>
            <w:tcW w:w="453" w:type="dxa"/>
            <w:gridSpan w:val="4"/>
            <w:vMerge/>
          </w:tcPr>
          <w:p w:rsidR="00F421F1" w:rsidRPr="00F421F1" w:rsidRDefault="00F421F1" w:rsidP="00963706">
            <w:pPr>
              <w:pStyle w:val="ConsPlusNormal"/>
              <w:rPr>
                <w:rFonts w:ascii="Times New Roman" w:hAnsi="Times New Roman" w:cs="Times New Roman"/>
                <w:sz w:val="24"/>
                <w:szCs w:val="24"/>
              </w:rPr>
            </w:pPr>
          </w:p>
        </w:tc>
        <w:tc>
          <w:tcPr>
            <w:tcW w:w="2389" w:type="dxa"/>
            <w:gridSpan w:val="8"/>
            <w:vMerge/>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3.2.</w:t>
            </w:r>
          </w:p>
        </w:tc>
        <w:tc>
          <w:tcPr>
            <w:tcW w:w="8509" w:type="dxa"/>
            <w:gridSpan w:val="38"/>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Присвоить адрес</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8509" w:type="dxa"/>
            <w:gridSpan w:val="38"/>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В связи с:</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земельного участка(ов) из земель, находящихся в государственной или муниципальной собственности</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образуемых земельных участков</w:t>
            </w: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vMerge/>
          </w:tcPr>
          <w:p w:rsidR="00F421F1" w:rsidRPr="00F421F1" w:rsidRDefault="00F421F1" w:rsidP="00963706">
            <w:pPr>
              <w:pStyle w:val="ConsPlusNormal"/>
              <w:rPr>
                <w:rFonts w:ascii="Times New Roman" w:hAnsi="Times New Roman" w:cs="Times New Roman"/>
                <w:sz w:val="24"/>
                <w:szCs w:val="24"/>
              </w:rPr>
            </w:pP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vMerge/>
          </w:tcPr>
          <w:p w:rsidR="00F421F1" w:rsidRPr="00F421F1" w:rsidRDefault="00F421F1" w:rsidP="00963706">
            <w:pPr>
              <w:pStyle w:val="ConsPlusNormal"/>
              <w:rPr>
                <w:rFonts w:ascii="Times New Roman" w:hAnsi="Times New Roman" w:cs="Times New Roman"/>
                <w:sz w:val="24"/>
                <w:szCs w:val="24"/>
              </w:rPr>
            </w:pP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jc w:val="both"/>
              <w:rPr>
                <w:rFonts w:ascii="Times New Roman" w:hAnsi="Times New Roman" w:cs="Times New Roman"/>
                <w:b/>
                <w:sz w:val="24"/>
                <w:szCs w:val="24"/>
              </w:rPr>
            </w:pPr>
            <w:r w:rsidRPr="00F421F1">
              <w:rPr>
                <w:rFonts w:ascii="Times New Roman" w:hAnsi="Times New Roman" w:cs="Times New Roman"/>
                <w:b/>
                <w:sz w:val="24"/>
                <w:szCs w:val="24"/>
              </w:rPr>
              <w:t>Образованием земельного участка(ов) путем раздела земельного участка</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образуемых земельных участков</w:t>
            </w: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земельного участка, раздел которого осуществляется</w:t>
            </w:r>
          </w:p>
        </w:tc>
        <w:tc>
          <w:tcPr>
            <w:tcW w:w="4485" w:type="dxa"/>
            <w:gridSpan w:val="20"/>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земельного участка, раздел которого осуществляется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vMerge w:val="restart"/>
          </w:tcPr>
          <w:p w:rsidR="00F421F1" w:rsidRPr="00F421F1" w:rsidRDefault="00F421F1" w:rsidP="00963706">
            <w:pPr>
              <w:pStyle w:val="ConsPlusNormal"/>
              <w:rPr>
                <w:rFonts w:ascii="Times New Roman" w:hAnsi="Times New Roman" w:cs="Times New Roman"/>
                <w:sz w:val="24"/>
                <w:szCs w:val="24"/>
              </w:rPr>
            </w:pP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vMerge/>
          </w:tcPr>
          <w:p w:rsidR="00F421F1" w:rsidRPr="00F421F1" w:rsidRDefault="00F421F1" w:rsidP="00963706">
            <w:pPr>
              <w:pStyle w:val="ConsPlusNormal"/>
              <w:rPr>
                <w:rFonts w:ascii="Times New Roman" w:hAnsi="Times New Roman" w:cs="Times New Roman"/>
                <w:sz w:val="24"/>
                <w:szCs w:val="24"/>
              </w:rPr>
            </w:pP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земельного участка путем объединения земельных участков</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объединяемых земельных участков</w:t>
            </w: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объединяемого земельного участка &lt;1&gt;</w:t>
            </w:r>
          </w:p>
        </w:tc>
        <w:tc>
          <w:tcPr>
            <w:tcW w:w="4485" w:type="dxa"/>
            <w:gridSpan w:val="20"/>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объединяемого земельного участка &lt;1&gt;</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vMerge w:val="restart"/>
          </w:tcPr>
          <w:p w:rsidR="00F421F1" w:rsidRPr="00F421F1" w:rsidRDefault="00F421F1" w:rsidP="00963706">
            <w:pPr>
              <w:pStyle w:val="ConsPlusNormal"/>
              <w:rPr>
                <w:rFonts w:ascii="Times New Roman" w:hAnsi="Times New Roman" w:cs="Times New Roman"/>
                <w:sz w:val="24"/>
                <w:szCs w:val="24"/>
              </w:rPr>
            </w:pP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vMerge/>
          </w:tcPr>
          <w:p w:rsidR="00F421F1" w:rsidRPr="00F421F1" w:rsidRDefault="00F421F1" w:rsidP="00963706">
            <w:pPr>
              <w:pStyle w:val="ConsPlusNormal"/>
              <w:rPr>
                <w:rFonts w:ascii="Times New Roman" w:hAnsi="Times New Roman" w:cs="Times New Roman"/>
                <w:sz w:val="24"/>
                <w:szCs w:val="24"/>
              </w:rPr>
            </w:pP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9075" w:type="dxa"/>
            <w:gridSpan w:val="40"/>
          </w:tcPr>
          <w:p w:rsidR="00F421F1" w:rsidRPr="00F421F1" w:rsidRDefault="00F421F1" w:rsidP="00963706">
            <w:pPr>
              <w:pStyle w:val="ConsPlusNormal"/>
              <w:ind w:firstLine="283"/>
              <w:jc w:val="both"/>
              <w:rPr>
                <w:rFonts w:ascii="Times New Roman" w:hAnsi="Times New Roman" w:cs="Times New Roman"/>
                <w:sz w:val="24"/>
                <w:szCs w:val="24"/>
              </w:rPr>
            </w:pPr>
            <w:r w:rsidRPr="00F421F1">
              <w:rPr>
                <w:rFonts w:ascii="Times New Roman" w:hAnsi="Times New Roman" w:cs="Times New Roman"/>
                <w:sz w:val="24"/>
                <w:szCs w:val="24"/>
              </w:rPr>
              <w:t>--------------------------------</w:t>
            </w:r>
          </w:p>
          <w:p w:rsidR="00F421F1" w:rsidRPr="00F421F1" w:rsidRDefault="00F421F1" w:rsidP="00963706">
            <w:pPr>
              <w:pStyle w:val="ConsPlusNormal"/>
              <w:ind w:firstLine="283"/>
              <w:jc w:val="both"/>
              <w:rPr>
                <w:rFonts w:ascii="Times New Roman" w:hAnsi="Times New Roman" w:cs="Times New Roman"/>
                <w:sz w:val="24"/>
                <w:szCs w:val="24"/>
              </w:rPr>
            </w:pPr>
            <w:r w:rsidRPr="00F421F1">
              <w:rPr>
                <w:rFonts w:ascii="Times New Roman" w:hAnsi="Times New Roman" w:cs="Times New Roman"/>
                <w:sz w:val="24"/>
                <w:szCs w:val="24"/>
              </w:rPr>
              <w:t>&lt;1&gt; Строка дублируется для каждого объединенного земельного участка</w:t>
            </w:r>
          </w:p>
        </w:tc>
      </w:tr>
      <w:tr w:rsidR="00F421F1" w:rsidRPr="00F421F1" w:rsidTr="00411A8D">
        <w:tc>
          <w:tcPr>
            <w:tcW w:w="5726" w:type="dxa"/>
            <w:gridSpan w:val="25"/>
          </w:tcPr>
          <w:p w:rsidR="00F421F1" w:rsidRPr="00F421F1" w:rsidRDefault="00F421F1" w:rsidP="00963706">
            <w:pPr>
              <w:pStyle w:val="ConsPlusNormal"/>
              <w:rPr>
                <w:rFonts w:ascii="Times New Roman" w:hAnsi="Times New Roman" w:cs="Times New Roman"/>
                <w:sz w:val="24"/>
                <w:szCs w:val="24"/>
              </w:rPr>
            </w:pPr>
          </w:p>
        </w:tc>
        <w:tc>
          <w:tcPr>
            <w:tcW w:w="1361" w:type="dxa"/>
            <w:gridSpan w:val="9"/>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Лист N ___</w:t>
            </w:r>
          </w:p>
        </w:tc>
        <w:tc>
          <w:tcPr>
            <w:tcW w:w="1988" w:type="dxa"/>
            <w:gridSpan w:val="6"/>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Всего листов ___</w:t>
            </w:r>
          </w:p>
        </w:tc>
      </w:tr>
      <w:tr w:rsidR="00F421F1" w:rsidRPr="00F421F1" w:rsidTr="00411A8D">
        <w:tc>
          <w:tcPr>
            <w:tcW w:w="566"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земельного участка(ов) путем выдела из земельного участка</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земельного участка, из которого осуществляется выдел</w:t>
            </w:r>
          </w:p>
        </w:tc>
        <w:tc>
          <w:tcPr>
            <w:tcW w:w="4655" w:type="dxa"/>
            <w:gridSpan w:val="21"/>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земельного участка, из которого осуществляется выдел</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земельного участка(ов) путем перераспределения земельных участков</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образуемых земельных участков</w:t>
            </w:r>
          </w:p>
        </w:tc>
        <w:tc>
          <w:tcPr>
            <w:tcW w:w="4655" w:type="dxa"/>
            <w:gridSpan w:val="21"/>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земельных участков, которые перераспределяются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Кадастровый номер земельного участка, который перераспределяется </w:t>
            </w:r>
            <w:hyperlink w:anchor="P467">
              <w:r w:rsidRPr="00F421F1">
                <w:rPr>
                  <w:rFonts w:ascii="Times New Roman" w:hAnsi="Times New Roman" w:cs="Times New Roman"/>
                  <w:color w:val="0000FF"/>
                  <w:sz w:val="24"/>
                  <w:szCs w:val="24"/>
                </w:rPr>
                <w:t>&lt;2&gt;</w:t>
              </w:r>
            </w:hyperlink>
          </w:p>
        </w:tc>
        <w:tc>
          <w:tcPr>
            <w:tcW w:w="4655" w:type="dxa"/>
            <w:gridSpan w:val="21"/>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Адрес земельного участка, который перераспределяется </w:t>
            </w:r>
            <w:hyperlink w:anchor="P467">
              <w:r w:rsidRPr="00F421F1">
                <w:rPr>
                  <w:rFonts w:ascii="Times New Roman" w:hAnsi="Times New Roman" w:cs="Times New Roman"/>
                  <w:color w:val="0000FF"/>
                  <w:sz w:val="24"/>
                  <w:szCs w:val="24"/>
                </w:rPr>
                <w:t>&lt;2&gt;</w:t>
              </w:r>
            </w:hyperlink>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Строительством, реконструкцией здания (строения), сооружения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Наименование объекта строительства (реконструкции) в соответствии с проектной </w:t>
            </w:r>
            <w:r w:rsidRPr="00F421F1">
              <w:rPr>
                <w:rFonts w:ascii="Times New Roman" w:hAnsi="Times New Roman" w:cs="Times New Roman"/>
                <w:sz w:val="24"/>
                <w:szCs w:val="24"/>
              </w:rPr>
              <w:lastRenderedPageBreak/>
              <w:t>документацией</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0">
              <w:r w:rsidRPr="00A63033">
                <w:rPr>
                  <w:rFonts w:ascii="Times New Roman" w:hAnsi="Times New Roman" w:cs="Times New Roman"/>
                  <w:b/>
                  <w:sz w:val="24"/>
                  <w:szCs w:val="24"/>
                </w:rPr>
                <w:t>кодексом</w:t>
              </w:r>
            </w:hyperlink>
            <w:r w:rsidRPr="00A63033">
              <w:rPr>
                <w:rFonts w:ascii="Times New Roman" w:hAnsi="Times New Roman" w:cs="Times New Roman"/>
                <w:b/>
                <w:sz w:val="24"/>
                <w:szCs w:val="24"/>
              </w:rPr>
              <w:t xml:space="preserve"> </w:t>
            </w:r>
            <w:r w:rsidRPr="00F421F1">
              <w:rPr>
                <w:rFonts w:ascii="Times New Roman" w:hAnsi="Times New Roman" w:cs="Times New Roman"/>
                <w:b/>
                <w:sz w:val="24"/>
                <w:szCs w:val="24"/>
              </w:rPr>
              <w:t>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Тип здания (строения), сооружения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Переводом жилого помещения в нежилое помещение и нежилого помещения в жилое помещение</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Кадастровый номер помещения</w:t>
            </w:r>
          </w:p>
        </w:tc>
        <w:tc>
          <w:tcPr>
            <w:tcW w:w="4655" w:type="dxa"/>
            <w:gridSpan w:val="21"/>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Адрес помещения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9075" w:type="dxa"/>
            <w:gridSpan w:val="40"/>
          </w:tcPr>
          <w:p w:rsidR="00F421F1" w:rsidRPr="00F421F1" w:rsidRDefault="00F421F1" w:rsidP="00963706">
            <w:pPr>
              <w:pStyle w:val="ConsPlusNormal"/>
              <w:ind w:firstLine="283"/>
              <w:jc w:val="both"/>
              <w:rPr>
                <w:rFonts w:ascii="Times New Roman" w:hAnsi="Times New Roman" w:cs="Times New Roman"/>
                <w:sz w:val="24"/>
                <w:szCs w:val="24"/>
              </w:rPr>
            </w:pPr>
            <w:r w:rsidRPr="00F421F1">
              <w:rPr>
                <w:rFonts w:ascii="Times New Roman" w:hAnsi="Times New Roman" w:cs="Times New Roman"/>
                <w:sz w:val="24"/>
                <w:szCs w:val="24"/>
              </w:rPr>
              <w:t>--------------------------------</w:t>
            </w:r>
          </w:p>
          <w:p w:rsidR="00F421F1" w:rsidRPr="00F421F1" w:rsidRDefault="00F421F1" w:rsidP="00963706">
            <w:pPr>
              <w:pStyle w:val="ConsPlusNormal"/>
              <w:ind w:firstLine="283"/>
              <w:jc w:val="both"/>
              <w:rPr>
                <w:rFonts w:ascii="Times New Roman" w:hAnsi="Times New Roman" w:cs="Times New Roman"/>
                <w:sz w:val="24"/>
                <w:szCs w:val="24"/>
              </w:rPr>
            </w:pPr>
            <w:bookmarkStart w:id="4" w:name="P467"/>
            <w:bookmarkEnd w:id="4"/>
            <w:r w:rsidRPr="00F421F1">
              <w:rPr>
                <w:rFonts w:ascii="Times New Roman" w:hAnsi="Times New Roman" w:cs="Times New Roman"/>
                <w:sz w:val="24"/>
                <w:szCs w:val="24"/>
              </w:rPr>
              <w:t>&lt;2&gt; Строка дублируется для каждого перераспределенного земельного участка</w:t>
            </w:r>
          </w:p>
        </w:tc>
      </w:tr>
      <w:tr w:rsidR="00F421F1" w:rsidRPr="00F421F1" w:rsidTr="00411A8D">
        <w:tc>
          <w:tcPr>
            <w:tcW w:w="5726" w:type="dxa"/>
            <w:gridSpan w:val="25"/>
          </w:tcPr>
          <w:p w:rsidR="00F421F1" w:rsidRPr="00F421F1" w:rsidRDefault="00F421F1" w:rsidP="00963706">
            <w:pPr>
              <w:pStyle w:val="ConsPlusNormal"/>
              <w:rPr>
                <w:rFonts w:ascii="Times New Roman" w:hAnsi="Times New Roman" w:cs="Times New Roman"/>
                <w:sz w:val="24"/>
                <w:szCs w:val="24"/>
              </w:rPr>
            </w:pPr>
          </w:p>
        </w:tc>
        <w:tc>
          <w:tcPr>
            <w:tcW w:w="1361" w:type="dxa"/>
            <w:gridSpan w:val="9"/>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Лист N ___</w:t>
            </w:r>
          </w:p>
        </w:tc>
        <w:tc>
          <w:tcPr>
            <w:tcW w:w="1988" w:type="dxa"/>
            <w:gridSpan w:val="6"/>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Всего листов ___</w:t>
            </w:r>
          </w:p>
        </w:tc>
      </w:tr>
      <w:tr w:rsidR="00F421F1" w:rsidRPr="00F421F1" w:rsidTr="00411A8D">
        <w:tc>
          <w:tcPr>
            <w:tcW w:w="566"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помещения(ий) в здании (строении), сооружении путем раздела здания (строения), сооружения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3118" w:type="dxa"/>
            <w:gridSpan w:val="14"/>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Образование жилого помещения</w:t>
            </w:r>
          </w:p>
        </w:tc>
        <w:tc>
          <w:tcPr>
            <w:tcW w:w="3118" w:type="dxa"/>
            <w:gridSpan w:val="18"/>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Количество образуемых помещений</w:t>
            </w:r>
          </w:p>
        </w:tc>
        <w:tc>
          <w:tcPr>
            <w:tcW w:w="1367" w:type="dxa"/>
            <w:gridSpan w:val="2"/>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3118" w:type="dxa"/>
            <w:gridSpan w:val="14"/>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Образование нежилого помещения</w:t>
            </w:r>
          </w:p>
        </w:tc>
        <w:tc>
          <w:tcPr>
            <w:tcW w:w="3118" w:type="dxa"/>
            <w:gridSpan w:val="18"/>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Количество образуемых помещений</w:t>
            </w:r>
          </w:p>
        </w:tc>
        <w:tc>
          <w:tcPr>
            <w:tcW w:w="1367" w:type="dxa"/>
            <w:gridSpan w:val="2"/>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Кадастровый номер здания, сооружения</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здания, сооружения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val="restart"/>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помещения(ий) в здании (строении), сооружении путем раздела помещения, машино-места</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174" w:type="dxa"/>
            <w:gridSpan w:val="10"/>
            <w:vAlign w:val="center"/>
          </w:tcPr>
          <w:p w:rsidR="00F421F1" w:rsidRPr="00A63033" w:rsidRDefault="00F421F1" w:rsidP="00963706">
            <w:pPr>
              <w:pStyle w:val="ConsPlusNormal"/>
              <w:jc w:val="center"/>
              <w:rPr>
                <w:rFonts w:ascii="Times New Roman" w:hAnsi="Times New Roman" w:cs="Times New Roman"/>
                <w:sz w:val="24"/>
                <w:szCs w:val="24"/>
              </w:rPr>
            </w:pPr>
            <w:r w:rsidRPr="00A63033">
              <w:rPr>
                <w:rFonts w:ascii="Times New Roman" w:hAnsi="Times New Roman" w:cs="Times New Roman"/>
                <w:sz w:val="24"/>
                <w:szCs w:val="24"/>
              </w:rPr>
              <w:t xml:space="preserve">Назначение помещения (жилое (нежилое) помещение) </w:t>
            </w:r>
            <w:hyperlink w:anchor="P547">
              <w:r w:rsidRPr="00A63033">
                <w:rPr>
                  <w:rFonts w:ascii="Times New Roman" w:hAnsi="Times New Roman" w:cs="Times New Roman"/>
                  <w:sz w:val="24"/>
                  <w:szCs w:val="24"/>
                </w:rPr>
                <w:t>&lt;3&gt;</w:t>
              </w:r>
            </w:hyperlink>
          </w:p>
        </w:tc>
        <w:tc>
          <w:tcPr>
            <w:tcW w:w="2704" w:type="dxa"/>
            <w:gridSpan w:val="17"/>
            <w:vAlign w:val="center"/>
          </w:tcPr>
          <w:p w:rsidR="00F421F1" w:rsidRPr="00A63033" w:rsidRDefault="00F421F1" w:rsidP="00963706">
            <w:pPr>
              <w:pStyle w:val="ConsPlusNormal"/>
              <w:jc w:val="center"/>
              <w:rPr>
                <w:rFonts w:ascii="Times New Roman" w:hAnsi="Times New Roman" w:cs="Times New Roman"/>
                <w:sz w:val="24"/>
                <w:szCs w:val="24"/>
              </w:rPr>
            </w:pPr>
            <w:r w:rsidRPr="00A63033">
              <w:rPr>
                <w:rFonts w:ascii="Times New Roman" w:hAnsi="Times New Roman" w:cs="Times New Roman"/>
                <w:sz w:val="24"/>
                <w:szCs w:val="24"/>
              </w:rPr>
              <w:t xml:space="preserve">Вид помещения </w:t>
            </w:r>
            <w:hyperlink w:anchor="P547">
              <w:r w:rsidRPr="00A63033">
                <w:rPr>
                  <w:rFonts w:ascii="Times New Roman" w:hAnsi="Times New Roman" w:cs="Times New Roman"/>
                  <w:sz w:val="24"/>
                  <w:szCs w:val="24"/>
                </w:rPr>
                <w:t>&lt;3&gt;</w:t>
              </w:r>
            </w:hyperlink>
          </w:p>
        </w:tc>
        <w:tc>
          <w:tcPr>
            <w:tcW w:w="2631" w:type="dxa"/>
            <w:gridSpan w:val="11"/>
            <w:vAlign w:val="center"/>
          </w:tcPr>
          <w:p w:rsidR="00F421F1" w:rsidRPr="00A63033" w:rsidRDefault="00F421F1" w:rsidP="00963706">
            <w:pPr>
              <w:pStyle w:val="ConsPlusNormal"/>
              <w:jc w:val="center"/>
              <w:rPr>
                <w:rFonts w:ascii="Times New Roman" w:hAnsi="Times New Roman" w:cs="Times New Roman"/>
                <w:sz w:val="24"/>
                <w:szCs w:val="24"/>
              </w:rPr>
            </w:pPr>
            <w:r w:rsidRPr="00A63033">
              <w:rPr>
                <w:rFonts w:ascii="Times New Roman" w:hAnsi="Times New Roman" w:cs="Times New Roman"/>
                <w:sz w:val="24"/>
                <w:szCs w:val="24"/>
              </w:rPr>
              <w:t xml:space="preserve">Количество помещений </w:t>
            </w:r>
            <w:hyperlink w:anchor="P547">
              <w:r w:rsidRPr="00A63033">
                <w:rPr>
                  <w:rFonts w:ascii="Times New Roman" w:hAnsi="Times New Roman" w:cs="Times New Roman"/>
                  <w:sz w:val="24"/>
                  <w:szCs w:val="24"/>
                </w:rPr>
                <w:t>&lt;3&gt;</w:t>
              </w:r>
            </w:hyperlink>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174" w:type="dxa"/>
            <w:gridSpan w:val="10"/>
          </w:tcPr>
          <w:p w:rsidR="00F421F1" w:rsidRPr="00F421F1" w:rsidRDefault="00F421F1" w:rsidP="00963706">
            <w:pPr>
              <w:pStyle w:val="ConsPlusNormal"/>
              <w:rPr>
                <w:rFonts w:ascii="Times New Roman" w:hAnsi="Times New Roman" w:cs="Times New Roman"/>
                <w:sz w:val="24"/>
                <w:szCs w:val="24"/>
              </w:rPr>
            </w:pPr>
          </w:p>
        </w:tc>
        <w:tc>
          <w:tcPr>
            <w:tcW w:w="2704" w:type="dxa"/>
            <w:gridSpan w:val="17"/>
          </w:tcPr>
          <w:p w:rsidR="00F421F1" w:rsidRPr="00F421F1" w:rsidRDefault="00F421F1" w:rsidP="00963706">
            <w:pPr>
              <w:pStyle w:val="ConsPlusNormal"/>
              <w:rPr>
                <w:rFonts w:ascii="Times New Roman" w:hAnsi="Times New Roman" w:cs="Times New Roman"/>
                <w:sz w:val="24"/>
                <w:szCs w:val="24"/>
              </w:rPr>
            </w:pPr>
          </w:p>
        </w:tc>
        <w:tc>
          <w:tcPr>
            <w:tcW w:w="2631" w:type="dxa"/>
            <w:gridSpan w:val="1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помещения, машино-места, раздел которого осуществляется</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помещения, машино-места, раздел которого осуществляется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val="restart"/>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помещения в здании (строении), сооружении путем объединения помещений, машино-мест в здании (строении), сооружении</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3611" w:type="dxa"/>
            <w:gridSpan w:val="16"/>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Образование жилого помещения</w:t>
            </w:r>
          </w:p>
        </w:tc>
        <w:tc>
          <w:tcPr>
            <w:tcW w:w="643" w:type="dxa"/>
            <w:gridSpan w:val="3"/>
            <w:vAlign w:val="center"/>
          </w:tcPr>
          <w:p w:rsidR="00F421F1" w:rsidRPr="00F421F1" w:rsidRDefault="00F421F1" w:rsidP="00963706">
            <w:pPr>
              <w:pStyle w:val="ConsPlusNormal"/>
              <w:rPr>
                <w:rFonts w:ascii="Times New Roman" w:hAnsi="Times New Roman" w:cs="Times New Roman"/>
                <w:sz w:val="24"/>
                <w:szCs w:val="24"/>
              </w:rPr>
            </w:pPr>
          </w:p>
        </w:tc>
        <w:tc>
          <w:tcPr>
            <w:tcW w:w="3349" w:type="dxa"/>
            <w:gridSpan w:val="15"/>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Образование нежилого помещения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объединяемых помещений</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tcPr>
          <w:p w:rsidR="00F421F1" w:rsidRPr="00A63033" w:rsidRDefault="00F421F1" w:rsidP="00963706">
            <w:pPr>
              <w:pStyle w:val="ConsPlusNormal"/>
              <w:rPr>
                <w:rFonts w:ascii="Times New Roman" w:hAnsi="Times New Roman" w:cs="Times New Roman"/>
                <w:sz w:val="24"/>
                <w:szCs w:val="24"/>
              </w:rPr>
            </w:pPr>
            <w:r w:rsidRPr="00A63033">
              <w:rPr>
                <w:rFonts w:ascii="Times New Roman" w:hAnsi="Times New Roman" w:cs="Times New Roman"/>
                <w:sz w:val="24"/>
                <w:szCs w:val="24"/>
              </w:rPr>
              <w:t xml:space="preserve">Кадастровый номер объединяемого помещения </w:t>
            </w:r>
            <w:hyperlink w:anchor="P548">
              <w:r w:rsidRPr="00A63033">
                <w:rPr>
                  <w:rFonts w:ascii="Times New Roman" w:hAnsi="Times New Roman" w:cs="Times New Roman"/>
                  <w:sz w:val="24"/>
                  <w:szCs w:val="24"/>
                </w:rPr>
                <w:t>&lt;4&gt;</w:t>
              </w:r>
            </w:hyperlink>
          </w:p>
        </w:tc>
        <w:tc>
          <w:tcPr>
            <w:tcW w:w="4975" w:type="dxa"/>
            <w:gridSpan w:val="24"/>
          </w:tcPr>
          <w:p w:rsidR="00F421F1" w:rsidRPr="00A63033" w:rsidRDefault="00F421F1" w:rsidP="00963706">
            <w:pPr>
              <w:pStyle w:val="ConsPlusNormal"/>
              <w:rPr>
                <w:rFonts w:ascii="Times New Roman" w:hAnsi="Times New Roman" w:cs="Times New Roman"/>
                <w:sz w:val="24"/>
                <w:szCs w:val="24"/>
              </w:rPr>
            </w:pPr>
            <w:r w:rsidRPr="00A63033">
              <w:rPr>
                <w:rFonts w:ascii="Times New Roman" w:hAnsi="Times New Roman" w:cs="Times New Roman"/>
                <w:sz w:val="24"/>
                <w:szCs w:val="24"/>
              </w:rPr>
              <w:t xml:space="preserve">Адрес объединяемого помещения </w:t>
            </w:r>
            <w:hyperlink w:anchor="P548">
              <w:r w:rsidRPr="00A63033">
                <w:rPr>
                  <w:rFonts w:ascii="Times New Roman" w:hAnsi="Times New Roman" w:cs="Times New Roman"/>
                  <w:sz w:val="24"/>
                  <w:szCs w:val="24"/>
                </w:rPr>
                <w:t>&lt;4&gt;</w:t>
              </w:r>
            </w:hyperlink>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val="restart"/>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помещения в здании, сооружении путем переустройства и (или) перепланировки мест общего пользования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3611" w:type="dxa"/>
            <w:gridSpan w:val="16"/>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Образование жилого помещения</w:t>
            </w:r>
          </w:p>
        </w:tc>
        <w:tc>
          <w:tcPr>
            <w:tcW w:w="643" w:type="dxa"/>
            <w:gridSpan w:val="3"/>
            <w:vAlign w:val="center"/>
          </w:tcPr>
          <w:p w:rsidR="00F421F1" w:rsidRPr="00F421F1" w:rsidRDefault="00F421F1" w:rsidP="00963706">
            <w:pPr>
              <w:pStyle w:val="ConsPlusNormal"/>
              <w:rPr>
                <w:rFonts w:ascii="Times New Roman" w:hAnsi="Times New Roman" w:cs="Times New Roman"/>
                <w:sz w:val="24"/>
                <w:szCs w:val="24"/>
              </w:rPr>
            </w:pPr>
          </w:p>
        </w:tc>
        <w:tc>
          <w:tcPr>
            <w:tcW w:w="3349" w:type="dxa"/>
            <w:gridSpan w:val="15"/>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Образование нежилого помещения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образуемых помещений</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здания, сооружения</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здания, сооружения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val="restart"/>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9075" w:type="dxa"/>
            <w:gridSpan w:val="40"/>
          </w:tcPr>
          <w:p w:rsidR="00F421F1" w:rsidRPr="00F421F1" w:rsidRDefault="00F421F1" w:rsidP="00963706">
            <w:pPr>
              <w:pStyle w:val="ConsPlusNormal"/>
              <w:ind w:firstLine="283"/>
              <w:jc w:val="both"/>
              <w:rPr>
                <w:rFonts w:ascii="Times New Roman" w:hAnsi="Times New Roman" w:cs="Times New Roman"/>
                <w:sz w:val="24"/>
                <w:szCs w:val="24"/>
              </w:rPr>
            </w:pPr>
            <w:r w:rsidRPr="00F421F1">
              <w:rPr>
                <w:rFonts w:ascii="Times New Roman" w:hAnsi="Times New Roman" w:cs="Times New Roman"/>
                <w:sz w:val="24"/>
                <w:szCs w:val="24"/>
              </w:rPr>
              <w:t>--------------------------------</w:t>
            </w:r>
          </w:p>
          <w:p w:rsidR="00F421F1" w:rsidRPr="00F421F1" w:rsidRDefault="00F421F1" w:rsidP="00963706">
            <w:pPr>
              <w:pStyle w:val="ConsPlusNormal"/>
              <w:ind w:firstLine="283"/>
              <w:jc w:val="both"/>
              <w:rPr>
                <w:rFonts w:ascii="Times New Roman" w:hAnsi="Times New Roman" w:cs="Times New Roman"/>
                <w:sz w:val="24"/>
                <w:szCs w:val="24"/>
              </w:rPr>
            </w:pPr>
            <w:bookmarkStart w:id="5" w:name="P547"/>
            <w:bookmarkEnd w:id="5"/>
            <w:r w:rsidRPr="00F421F1">
              <w:rPr>
                <w:rFonts w:ascii="Times New Roman" w:hAnsi="Times New Roman" w:cs="Times New Roman"/>
                <w:sz w:val="24"/>
                <w:szCs w:val="24"/>
              </w:rPr>
              <w:t>&lt;3&gt; Строка дублируется для каждого разделенного помещения.</w:t>
            </w:r>
          </w:p>
          <w:p w:rsidR="00F421F1" w:rsidRPr="00F421F1" w:rsidRDefault="00F421F1" w:rsidP="00963706">
            <w:pPr>
              <w:pStyle w:val="ConsPlusNormal"/>
              <w:ind w:firstLine="283"/>
              <w:jc w:val="both"/>
              <w:rPr>
                <w:rFonts w:ascii="Times New Roman" w:hAnsi="Times New Roman" w:cs="Times New Roman"/>
                <w:sz w:val="24"/>
                <w:szCs w:val="24"/>
              </w:rPr>
            </w:pPr>
            <w:bookmarkStart w:id="6" w:name="P548"/>
            <w:bookmarkEnd w:id="6"/>
            <w:r w:rsidRPr="00F421F1">
              <w:rPr>
                <w:rFonts w:ascii="Times New Roman" w:hAnsi="Times New Roman" w:cs="Times New Roman"/>
                <w:sz w:val="24"/>
                <w:szCs w:val="24"/>
              </w:rPr>
              <w:t>&lt;4&gt; Строка дублируется для каждого объединенного помещения</w:t>
            </w:r>
          </w:p>
        </w:tc>
      </w:tr>
      <w:tr w:rsidR="00F421F1" w:rsidRPr="00F421F1" w:rsidTr="00411A8D">
        <w:tc>
          <w:tcPr>
            <w:tcW w:w="5726" w:type="dxa"/>
            <w:gridSpan w:val="25"/>
          </w:tcPr>
          <w:p w:rsidR="00F421F1" w:rsidRPr="00F421F1" w:rsidRDefault="00F421F1" w:rsidP="00963706">
            <w:pPr>
              <w:pStyle w:val="ConsPlusNormal"/>
              <w:rPr>
                <w:rFonts w:ascii="Times New Roman" w:hAnsi="Times New Roman" w:cs="Times New Roman"/>
                <w:sz w:val="24"/>
                <w:szCs w:val="24"/>
              </w:rPr>
            </w:pPr>
          </w:p>
        </w:tc>
        <w:tc>
          <w:tcPr>
            <w:tcW w:w="1361" w:type="dxa"/>
            <w:gridSpan w:val="9"/>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Лист N ___</w:t>
            </w:r>
          </w:p>
        </w:tc>
        <w:tc>
          <w:tcPr>
            <w:tcW w:w="1988" w:type="dxa"/>
            <w:gridSpan w:val="6"/>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Всего листов ___</w:t>
            </w:r>
          </w:p>
        </w:tc>
      </w:tr>
      <w:tr w:rsidR="00F421F1" w:rsidRPr="00F421F1" w:rsidTr="00411A8D">
        <w:tc>
          <w:tcPr>
            <w:tcW w:w="566"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машино-места в здании, сооружении путем раздела здания, сооружения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образуемых машино-мест</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здания, сооружения</w:t>
            </w:r>
          </w:p>
        </w:tc>
        <w:tc>
          <w:tcPr>
            <w:tcW w:w="4655" w:type="dxa"/>
            <w:gridSpan w:val="21"/>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здания, сооружения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машино-места (машино-мест) в здании, сооружении путем раздела помещения, машино-места</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машино-мест</w:t>
            </w:r>
          </w:p>
        </w:tc>
        <w:tc>
          <w:tcPr>
            <w:tcW w:w="4655" w:type="dxa"/>
            <w:gridSpan w:val="21"/>
            <w:vAlign w:val="center"/>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помещения, машино-места, раздел которого осуществляется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помещения, машино-места, раздел которого осуществляется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машино-места в здании, сооружении путем объединения помещений, машино-мест в здании, сооружении</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объединяемых помещений, машино-мест</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Кадастровый номер объединяемого </w:t>
            </w:r>
            <w:r w:rsidRPr="00A63033">
              <w:rPr>
                <w:rFonts w:ascii="Times New Roman" w:hAnsi="Times New Roman" w:cs="Times New Roman"/>
                <w:sz w:val="24"/>
                <w:szCs w:val="24"/>
              </w:rPr>
              <w:t xml:space="preserve">помещения </w:t>
            </w:r>
            <w:hyperlink w:anchor="P548">
              <w:r w:rsidRPr="00A63033">
                <w:rPr>
                  <w:rFonts w:ascii="Times New Roman" w:hAnsi="Times New Roman" w:cs="Times New Roman"/>
                  <w:sz w:val="24"/>
                  <w:szCs w:val="24"/>
                </w:rPr>
                <w:t>&lt;4&gt;</w:t>
              </w:r>
            </w:hyperlink>
          </w:p>
        </w:tc>
        <w:tc>
          <w:tcPr>
            <w:tcW w:w="4655" w:type="dxa"/>
            <w:gridSpan w:val="21"/>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Адрес объединяемого помещения </w:t>
            </w:r>
            <w:hyperlink w:anchor="P548">
              <w:r w:rsidRPr="00F421F1">
                <w:rPr>
                  <w:rFonts w:ascii="Times New Roman" w:hAnsi="Times New Roman" w:cs="Times New Roman"/>
                  <w:color w:val="0000FF"/>
                  <w:sz w:val="24"/>
                  <w:szCs w:val="24"/>
                </w:rPr>
                <w:t>&lt;4&gt;</w:t>
              </w:r>
            </w:hyperlink>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машино-места в здании, сооружении путем переустройства и (или) перепланировки мест общего пользования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образуемых машино-мест</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здания, сооружения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здания, сооружения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31">
              <w:r w:rsidRPr="00A63033">
                <w:rPr>
                  <w:rFonts w:ascii="Times New Roman" w:hAnsi="Times New Roman" w:cs="Times New Roman"/>
                  <w:b/>
                  <w:sz w:val="24"/>
                  <w:szCs w:val="24"/>
                </w:rPr>
                <w:t>законом</w:t>
              </w:r>
            </w:hyperlink>
            <w:r w:rsidRPr="00F421F1">
              <w:rPr>
                <w:rFonts w:ascii="Times New Roman" w:hAnsi="Times New Roman" w:cs="Times New Roman"/>
                <w:b/>
                <w:sz w:val="24"/>
                <w:szCs w:val="24"/>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машино-место</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Существующий адрес земельного участка, здания (строения), сооружения, помещения, машино-места</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726" w:type="dxa"/>
            <w:gridSpan w:val="25"/>
          </w:tcPr>
          <w:p w:rsidR="00F421F1" w:rsidRPr="00F421F1" w:rsidRDefault="00F421F1" w:rsidP="00963706">
            <w:pPr>
              <w:pStyle w:val="ConsPlusNormal"/>
              <w:rPr>
                <w:rFonts w:ascii="Times New Roman" w:hAnsi="Times New Roman" w:cs="Times New Roman"/>
                <w:sz w:val="24"/>
                <w:szCs w:val="24"/>
              </w:rPr>
            </w:pPr>
          </w:p>
        </w:tc>
        <w:tc>
          <w:tcPr>
            <w:tcW w:w="1361" w:type="dxa"/>
            <w:gridSpan w:val="9"/>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Лист N ___</w:t>
            </w:r>
          </w:p>
        </w:tc>
        <w:tc>
          <w:tcPr>
            <w:tcW w:w="1988" w:type="dxa"/>
            <w:gridSpan w:val="6"/>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Всего листов ___</w:t>
            </w:r>
          </w:p>
        </w:tc>
      </w:tr>
      <w:tr w:rsidR="00F421F1" w:rsidRPr="00F421F1" w:rsidTr="00411A8D">
        <w:tc>
          <w:tcPr>
            <w:tcW w:w="566"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w:t>
            </w:r>
            <w:r w:rsidRPr="00A63033">
              <w:rPr>
                <w:rFonts w:ascii="Times New Roman" w:hAnsi="Times New Roman" w:cs="Times New Roman"/>
                <w:b/>
                <w:sz w:val="24"/>
                <w:szCs w:val="24"/>
              </w:rPr>
              <w:t xml:space="preserve">Федеральным </w:t>
            </w:r>
            <w:hyperlink r:id="rId32">
              <w:r w:rsidRPr="00A63033">
                <w:rPr>
                  <w:rFonts w:ascii="Times New Roman" w:hAnsi="Times New Roman" w:cs="Times New Roman"/>
                  <w:b/>
                  <w:sz w:val="24"/>
                  <w:szCs w:val="24"/>
                </w:rPr>
                <w:t>законом</w:t>
              </w:r>
            </w:hyperlink>
            <w:r w:rsidRPr="00A63033">
              <w:rPr>
                <w:rFonts w:ascii="Times New Roman" w:hAnsi="Times New Roman" w:cs="Times New Roman"/>
                <w:b/>
                <w:sz w:val="24"/>
                <w:szCs w:val="24"/>
              </w:rPr>
              <w:t xml:space="preserve"> "</w:t>
            </w:r>
            <w:r w:rsidRPr="00F421F1">
              <w:rPr>
                <w:rFonts w:ascii="Times New Roman" w:hAnsi="Times New Roman" w:cs="Times New Roman"/>
                <w:b/>
                <w:sz w:val="24"/>
                <w:szCs w:val="24"/>
              </w:rPr>
              <w:t>О государственной регистрации недвижимости", адреса</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Align w:val="center"/>
          </w:tcPr>
          <w:p w:rsidR="00F421F1" w:rsidRPr="00F421F1" w:rsidRDefault="00F421F1" w:rsidP="00963706">
            <w:pPr>
              <w:pStyle w:val="ConsPlusNormal"/>
              <w:rPr>
                <w:rFonts w:ascii="Times New Roman" w:hAnsi="Times New Roman" w:cs="Times New Roman"/>
                <w:sz w:val="24"/>
                <w:szCs w:val="24"/>
              </w:rPr>
            </w:pPr>
          </w:p>
        </w:tc>
        <w:tc>
          <w:tcPr>
            <w:tcW w:w="4655" w:type="dxa"/>
            <w:gridSpan w:val="21"/>
            <w:vAlign w:val="center"/>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3.3.</w:t>
            </w:r>
          </w:p>
        </w:tc>
        <w:tc>
          <w:tcPr>
            <w:tcW w:w="8509" w:type="dxa"/>
            <w:gridSpan w:val="3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Аннулировать адрес объекта адресации:</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страны</w:t>
            </w:r>
          </w:p>
        </w:tc>
        <w:tc>
          <w:tcPr>
            <w:tcW w:w="4655" w:type="dxa"/>
            <w:gridSpan w:val="21"/>
            <w:vAlign w:val="center"/>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субъекта Российской Федерации</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поселения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внутригородского района городского округа</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населенного пункта</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элемента планировочной структуры</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элемента улично-дорожной сети</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Номер земельного участка</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Тип и номер здания, сооружения или объекта незавершенного строительства</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Тип и номер помещения, расположенного в здании или сооружении</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Тип и номер помещения в пределах квартиры (в отношении коммунальных квартир)</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8509" w:type="dxa"/>
            <w:gridSpan w:val="38"/>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В связи с:</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 xml:space="preserve">Исключением из Единого государственного реестра недвижимости </w:t>
            </w:r>
            <w:r w:rsidRPr="00A63033">
              <w:rPr>
                <w:rFonts w:ascii="Times New Roman" w:hAnsi="Times New Roman" w:cs="Times New Roman"/>
                <w:b/>
                <w:sz w:val="24"/>
                <w:szCs w:val="24"/>
              </w:rPr>
              <w:t xml:space="preserve">указанных в </w:t>
            </w:r>
            <w:hyperlink r:id="rId33">
              <w:r w:rsidRPr="00A63033">
                <w:rPr>
                  <w:rFonts w:ascii="Times New Roman" w:hAnsi="Times New Roman" w:cs="Times New Roman"/>
                  <w:b/>
                  <w:sz w:val="24"/>
                  <w:szCs w:val="24"/>
                </w:rPr>
                <w:t>части 7 статьи 72</w:t>
              </w:r>
            </w:hyperlink>
            <w:r w:rsidRPr="00A63033">
              <w:rPr>
                <w:rFonts w:ascii="Times New Roman" w:hAnsi="Times New Roman" w:cs="Times New Roman"/>
                <w:b/>
                <w:sz w:val="24"/>
                <w:szCs w:val="24"/>
              </w:rPr>
              <w:t xml:space="preserve"> Федерального </w:t>
            </w:r>
            <w:r w:rsidRPr="00F421F1">
              <w:rPr>
                <w:rFonts w:ascii="Times New Roman" w:hAnsi="Times New Roman" w:cs="Times New Roman"/>
                <w:b/>
                <w:sz w:val="24"/>
                <w:szCs w:val="24"/>
              </w:rPr>
              <w:t>закона "О государственной регистрации недвижимости" сведений об объекте недвижимости, являющемся объектом адресации</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Присвоением объекту адресации нового адреса</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4" w:type="dxa"/>
            <w:gridSpan w:val="24"/>
          </w:tcPr>
          <w:p w:rsidR="00F421F1" w:rsidRPr="00F421F1" w:rsidRDefault="00F421F1" w:rsidP="00963706">
            <w:pPr>
              <w:pStyle w:val="ConsPlusNormal"/>
              <w:rPr>
                <w:rFonts w:ascii="Times New Roman" w:hAnsi="Times New Roman" w:cs="Times New Roman"/>
                <w:sz w:val="24"/>
                <w:szCs w:val="24"/>
              </w:rPr>
            </w:pPr>
          </w:p>
        </w:tc>
        <w:tc>
          <w:tcPr>
            <w:tcW w:w="1359" w:type="dxa"/>
            <w:gridSpan w:val="9"/>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Лист N ___</w:t>
            </w:r>
          </w:p>
        </w:tc>
        <w:tc>
          <w:tcPr>
            <w:tcW w:w="2042" w:type="dxa"/>
            <w:gridSpan w:val="6"/>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Всего листов ___</w:t>
            </w:r>
          </w:p>
        </w:tc>
      </w:tr>
      <w:tr w:rsidR="00F421F1" w:rsidRPr="00F421F1" w:rsidTr="00411A8D">
        <w:trPr>
          <w:gridAfter w:val="1"/>
          <w:wAfter w:w="10" w:type="dxa"/>
        </w:trPr>
        <w:tc>
          <w:tcPr>
            <w:tcW w:w="566" w:type="dxa"/>
            <w:gridSpan w:val="2"/>
            <w:vMerge w:val="restart"/>
          </w:tcPr>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t>4.</w:t>
            </w:r>
          </w:p>
        </w:tc>
        <w:tc>
          <w:tcPr>
            <w:tcW w:w="8499" w:type="dxa"/>
            <w:gridSpan w:val="37"/>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Собственник объекта адресации или лицо, обладающее иным вещным правом на объект адресации</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7593" w:type="dxa"/>
            <w:gridSpan w:val="33"/>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физическое лицо:</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vAlign w:val="center"/>
          </w:tcPr>
          <w:p w:rsidR="00F421F1" w:rsidRPr="00F421F1" w:rsidRDefault="00F421F1" w:rsidP="00963706">
            <w:pPr>
              <w:pStyle w:val="ConsPlusNormal"/>
              <w:rPr>
                <w:rFonts w:ascii="Times New Roman" w:hAnsi="Times New Roman" w:cs="Times New Roman"/>
                <w:sz w:val="24"/>
                <w:szCs w:val="24"/>
              </w:rPr>
            </w:pPr>
          </w:p>
        </w:tc>
        <w:tc>
          <w:tcPr>
            <w:tcW w:w="2040" w:type="dxa"/>
            <w:gridSpan w:val="5"/>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фамилия:</w:t>
            </w:r>
          </w:p>
        </w:tc>
        <w:tc>
          <w:tcPr>
            <w:tcW w:w="2152" w:type="dxa"/>
            <w:gridSpan w:val="13"/>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имя (полностью):</w:t>
            </w:r>
          </w:p>
        </w:tc>
        <w:tc>
          <w:tcPr>
            <w:tcW w:w="1869" w:type="dxa"/>
            <w:gridSpan w:val="13"/>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отчество (полностью) (при наличии):</w:t>
            </w:r>
          </w:p>
        </w:tc>
        <w:tc>
          <w:tcPr>
            <w:tcW w:w="1532" w:type="dxa"/>
            <w:gridSpan w:val="2"/>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ИНН (при наличии):</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0" w:type="dxa"/>
            <w:gridSpan w:val="5"/>
          </w:tcPr>
          <w:p w:rsidR="00F421F1" w:rsidRPr="00F421F1" w:rsidRDefault="00F421F1" w:rsidP="00963706">
            <w:pPr>
              <w:pStyle w:val="ConsPlusNormal"/>
              <w:rPr>
                <w:rFonts w:ascii="Times New Roman" w:hAnsi="Times New Roman" w:cs="Times New Roman"/>
                <w:sz w:val="24"/>
                <w:szCs w:val="24"/>
              </w:rPr>
            </w:pPr>
          </w:p>
        </w:tc>
        <w:tc>
          <w:tcPr>
            <w:tcW w:w="2152" w:type="dxa"/>
            <w:gridSpan w:val="13"/>
          </w:tcPr>
          <w:p w:rsidR="00F421F1" w:rsidRPr="00F421F1" w:rsidRDefault="00F421F1" w:rsidP="00963706">
            <w:pPr>
              <w:pStyle w:val="ConsPlusNormal"/>
              <w:rPr>
                <w:rFonts w:ascii="Times New Roman" w:hAnsi="Times New Roman" w:cs="Times New Roman"/>
                <w:sz w:val="24"/>
                <w:szCs w:val="24"/>
              </w:rPr>
            </w:pPr>
          </w:p>
        </w:tc>
        <w:tc>
          <w:tcPr>
            <w:tcW w:w="1869" w:type="dxa"/>
            <w:gridSpan w:val="13"/>
          </w:tcPr>
          <w:p w:rsidR="00F421F1" w:rsidRPr="00F421F1" w:rsidRDefault="00F421F1" w:rsidP="00963706">
            <w:pPr>
              <w:pStyle w:val="ConsPlusNormal"/>
              <w:rPr>
                <w:rFonts w:ascii="Times New Roman" w:hAnsi="Times New Roman" w:cs="Times New Roman"/>
                <w:sz w:val="24"/>
                <w:szCs w:val="24"/>
              </w:rPr>
            </w:pPr>
          </w:p>
        </w:tc>
        <w:tc>
          <w:tcPr>
            <w:tcW w:w="1532" w:type="dxa"/>
            <w:gridSpan w:val="2"/>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0" w:type="dxa"/>
            <w:gridSpan w:val="5"/>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документ, удостоверяющий личность:</w:t>
            </w:r>
          </w:p>
        </w:tc>
        <w:tc>
          <w:tcPr>
            <w:tcW w:w="2152" w:type="dxa"/>
            <w:gridSpan w:val="13"/>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вид:</w:t>
            </w:r>
          </w:p>
        </w:tc>
        <w:tc>
          <w:tcPr>
            <w:tcW w:w="1869" w:type="dxa"/>
            <w:gridSpan w:val="13"/>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серия:</w:t>
            </w:r>
          </w:p>
        </w:tc>
        <w:tc>
          <w:tcPr>
            <w:tcW w:w="1532" w:type="dxa"/>
            <w:gridSpan w:val="2"/>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номер:</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0" w:type="dxa"/>
            <w:gridSpan w:val="5"/>
            <w:vMerge/>
          </w:tcPr>
          <w:p w:rsidR="00F421F1" w:rsidRPr="00F421F1" w:rsidRDefault="00F421F1" w:rsidP="00963706">
            <w:pPr>
              <w:pStyle w:val="ConsPlusNormal"/>
              <w:rPr>
                <w:rFonts w:ascii="Times New Roman" w:hAnsi="Times New Roman" w:cs="Times New Roman"/>
                <w:sz w:val="24"/>
                <w:szCs w:val="24"/>
              </w:rPr>
            </w:pPr>
          </w:p>
        </w:tc>
        <w:tc>
          <w:tcPr>
            <w:tcW w:w="2152" w:type="dxa"/>
            <w:gridSpan w:val="13"/>
          </w:tcPr>
          <w:p w:rsidR="00F421F1" w:rsidRPr="00F421F1" w:rsidRDefault="00F421F1" w:rsidP="00963706">
            <w:pPr>
              <w:pStyle w:val="ConsPlusNormal"/>
              <w:rPr>
                <w:rFonts w:ascii="Times New Roman" w:hAnsi="Times New Roman" w:cs="Times New Roman"/>
                <w:sz w:val="24"/>
                <w:szCs w:val="24"/>
              </w:rPr>
            </w:pPr>
          </w:p>
        </w:tc>
        <w:tc>
          <w:tcPr>
            <w:tcW w:w="1869" w:type="dxa"/>
            <w:gridSpan w:val="13"/>
          </w:tcPr>
          <w:p w:rsidR="00F421F1" w:rsidRPr="00F421F1" w:rsidRDefault="00F421F1" w:rsidP="00963706">
            <w:pPr>
              <w:pStyle w:val="ConsPlusNormal"/>
              <w:rPr>
                <w:rFonts w:ascii="Times New Roman" w:hAnsi="Times New Roman" w:cs="Times New Roman"/>
                <w:sz w:val="24"/>
                <w:szCs w:val="24"/>
              </w:rPr>
            </w:pPr>
          </w:p>
        </w:tc>
        <w:tc>
          <w:tcPr>
            <w:tcW w:w="1532" w:type="dxa"/>
            <w:gridSpan w:val="2"/>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0" w:type="dxa"/>
            <w:gridSpan w:val="5"/>
            <w:vMerge/>
          </w:tcPr>
          <w:p w:rsidR="00F421F1" w:rsidRPr="00F421F1" w:rsidRDefault="00F421F1" w:rsidP="00963706">
            <w:pPr>
              <w:pStyle w:val="ConsPlusNormal"/>
              <w:rPr>
                <w:rFonts w:ascii="Times New Roman" w:hAnsi="Times New Roman" w:cs="Times New Roman"/>
                <w:sz w:val="24"/>
                <w:szCs w:val="24"/>
              </w:rPr>
            </w:pPr>
          </w:p>
        </w:tc>
        <w:tc>
          <w:tcPr>
            <w:tcW w:w="2152" w:type="dxa"/>
            <w:gridSpan w:val="13"/>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дата выдачи:</w:t>
            </w:r>
          </w:p>
        </w:tc>
        <w:tc>
          <w:tcPr>
            <w:tcW w:w="3401" w:type="dxa"/>
            <w:gridSpan w:val="15"/>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кем выдан:</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0" w:type="dxa"/>
            <w:gridSpan w:val="5"/>
            <w:vMerge/>
          </w:tcPr>
          <w:p w:rsidR="00F421F1" w:rsidRPr="00F421F1" w:rsidRDefault="00F421F1" w:rsidP="00963706">
            <w:pPr>
              <w:pStyle w:val="ConsPlusNormal"/>
              <w:rPr>
                <w:rFonts w:ascii="Times New Roman" w:hAnsi="Times New Roman" w:cs="Times New Roman"/>
                <w:sz w:val="24"/>
                <w:szCs w:val="24"/>
              </w:rPr>
            </w:pPr>
          </w:p>
        </w:tc>
        <w:tc>
          <w:tcPr>
            <w:tcW w:w="2152" w:type="dxa"/>
            <w:gridSpan w:val="13"/>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"__" ______ ____ г.</w:t>
            </w:r>
          </w:p>
        </w:tc>
        <w:tc>
          <w:tcPr>
            <w:tcW w:w="3401" w:type="dxa"/>
            <w:gridSpan w:val="15"/>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0" w:type="dxa"/>
            <w:gridSpan w:val="5"/>
            <w:vMerge/>
          </w:tcPr>
          <w:p w:rsidR="00F421F1" w:rsidRPr="00F421F1" w:rsidRDefault="00F421F1" w:rsidP="00963706">
            <w:pPr>
              <w:pStyle w:val="ConsPlusNormal"/>
              <w:rPr>
                <w:rFonts w:ascii="Times New Roman" w:hAnsi="Times New Roman" w:cs="Times New Roman"/>
                <w:sz w:val="24"/>
                <w:szCs w:val="24"/>
              </w:rPr>
            </w:pPr>
          </w:p>
        </w:tc>
        <w:tc>
          <w:tcPr>
            <w:tcW w:w="2152" w:type="dxa"/>
            <w:gridSpan w:val="13"/>
            <w:vMerge/>
          </w:tcPr>
          <w:p w:rsidR="00F421F1" w:rsidRPr="00F421F1" w:rsidRDefault="00F421F1" w:rsidP="00963706">
            <w:pPr>
              <w:pStyle w:val="ConsPlusNormal"/>
              <w:rPr>
                <w:rFonts w:ascii="Times New Roman" w:hAnsi="Times New Roman" w:cs="Times New Roman"/>
                <w:sz w:val="24"/>
                <w:szCs w:val="24"/>
              </w:rPr>
            </w:pPr>
          </w:p>
        </w:tc>
        <w:tc>
          <w:tcPr>
            <w:tcW w:w="3401" w:type="dxa"/>
            <w:gridSpan w:val="15"/>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почтовый адрес:</w:t>
            </w:r>
          </w:p>
        </w:tc>
        <w:tc>
          <w:tcPr>
            <w:tcW w:w="2549" w:type="dxa"/>
            <w:gridSpan w:val="16"/>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телефон для связи:</w:t>
            </w:r>
          </w:p>
        </w:tc>
        <w:tc>
          <w:tcPr>
            <w:tcW w:w="2438" w:type="dxa"/>
            <w:gridSpan w:val="8"/>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адрес электронной почты (при наличии):</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549" w:type="dxa"/>
            <w:gridSpan w:val="16"/>
            <w:vMerge w:val="restart"/>
          </w:tcPr>
          <w:p w:rsidR="00F421F1" w:rsidRPr="00F421F1" w:rsidRDefault="00F421F1" w:rsidP="00963706">
            <w:pPr>
              <w:pStyle w:val="ConsPlusNormal"/>
              <w:rPr>
                <w:rFonts w:ascii="Times New Roman" w:hAnsi="Times New Roman" w:cs="Times New Roman"/>
                <w:sz w:val="24"/>
                <w:szCs w:val="24"/>
              </w:rPr>
            </w:pPr>
          </w:p>
        </w:tc>
        <w:tc>
          <w:tcPr>
            <w:tcW w:w="2438" w:type="dxa"/>
            <w:gridSpan w:val="8"/>
            <w:vMerge w:val="restart"/>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549" w:type="dxa"/>
            <w:gridSpan w:val="16"/>
            <w:vMerge/>
          </w:tcPr>
          <w:p w:rsidR="00F421F1" w:rsidRPr="00F421F1" w:rsidRDefault="00F421F1" w:rsidP="00963706">
            <w:pPr>
              <w:pStyle w:val="ConsPlusNormal"/>
              <w:rPr>
                <w:rFonts w:ascii="Times New Roman" w:hAnsi="Times New Roman" w:cs="Times New Roman"/>
                <w:sz w:val="24"/>
                <w:szCs w:val="24"/>
              </w:rPr>
            </w:pPr>
          </w:p>
        </w:tc>
        <w:tc>
          <w:tcPr>
            <w:tcW w:w="2438" w:type="dxa"/>
            <w:gridSpan w:val="8"/>
            <w:vMerge/>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7593" w:type="dxa"/>
            <w:gridSpan w:val="33"/>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юридическое лицо, в том числе орган государственной власти, иной государственный орган, орган местного самоуправления:</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2948" w:type="dxa"/>
            <w:gridSpan w:val="13"/>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полное наименование:</w:t>
            </w:r>
          </w:p>
        </w:tc>
        <w:tc>
          <w:tcPr>
            <w:tcW w:w="464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948" w:type="dxa"/>
            <w:gridSpan w:val="13"/>
            <w:vMerge/>
          </w:tcPr>
          <w:p w:rsidR="00F421F1" w:rsidRPr="00F421F1" w:rsidRDefault="00F421F1" w:rsidP="00963706">
            <w:pPr>
              <w:pStyle w:val="ConsPlusNormal"/>
              <w:rPr>
                <w:rFonts w:ascii="Times New Roman" w:hAnsi="Times New Roman" w:cs="Times New Roman"/>
                <w:sz w:val="24"/>
                <w:szCs w:val="24"/>
              </w:rPr>
            </w:pPr>
          </w:p>
        </w:tc>
        <w:tc>
          <w:tcPr>
            <w:tcW w:w="464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192" w:type="dxa"/>
            <w:gridSpan w:val="18"/>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ИНН (для российского юридического лица):</w:t>
            </w:r>
          </w:p>
        </w:tc>
        <w:tc>
          <w:tcPr>
            <w:tcW w:w="3401" w:type="dxa"/>
            <w:gridSpan w:val="15"/>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КПП (для российского юридического лица):</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192" w:type="dxa"/>
            <w:gridSpan w:val="18"/>
          </w:tcPr>
          <w:p w:rsidR="00F421F1" w:rsidRPr="00F421F1" w:rsidRDefault="00F421F1" w:rsidP="00963706">
            <w:pPr>
              <w:pStyle w:val="ConsPlusNormal"/>
              <w:rPr>
                <w:rFonts w:ascii="Times New Roman" w:hAnsi="Times New Roman" w:cs="Times New Roman"/>
                <w:sz w:val="24"/>
                <w:szCs w:val="24"/>
              </w:rPr>
            </w:pPr>
          </w:p>
        </w:tc>
        <w:tc>
          <w:tcPr>
            <w:tcW w:w="3401" w:type="dxa"/>
            <w:gridSpan w:val="15"/>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страна регистрации (инкорпорации) (для иностранного юридического лица):</w:t>
            </w:r>
          </w:p>
        </w:tc>
        <w:tc>
          <w:tcPr>
            <w:tcW w:w="2549" w:type="dxa"/>
            <w:gridSpan w:val="16"/>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дата регистрации (для иностранного юридического лица):</w:t>
            </w:r>
          </w:p>
        </w:tc>
        <w:tc>
          <w:tcPr>
            <w:tcW w:w="2438" w:type="dxa"/>
            <w:gridSpan w:val="8"/>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номер регистрации (для иностранного юридического лица):</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549" w:type="dxa"/>
            <w:gridSpan w:val="16"/>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"___" ________ ____ г.</w:t>
            </w:r>
          </w:p>
        </w:tc>
        <w:tc>
          <w:tcPr>
            <w:tcW w:w="2438" w:type="dxa"/>
            <w:gridSpan w:val="8"/>
            <w:vMerge w:val="restart"/>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549" w:type="dxa"/>
            <w:gridSpan w:val="16"/>
            <w:vMerge/>
          </w:tcPr>
          <w:p w:rsidR="00F421F1" w:rsidRPr="00F421F1" w:rsidRDefault="00F421F1" w:rsidP="00963706">
            <w:pPr>
              <w:pStyle w:val="ConsPlusNormal"/>
              <w:rPr>
                <w:rFonts w:ascii="Times New Roman" w:hAnsi="Times New Roman" w:cs="Times New Roman"/>
                <w:sz w:val="24"/>
                <w:szCs w:val="24"/>
              </w:rPr>
            </w:pPr>
          </w:p>
        </w:tc>
        <w:tc>
          <w:tcPr>
            <w:tcW w:w="2438" w:type="dxa"/>
            <w:gridSpan w:val="8"/>
            <w:vMerge/>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почтовый адрес:</w:t>
            </w:r>
          </w:p>
        </w:tc>
        <w:tc>
          <w:tcPr>
            <w:tcW w:w="2549" w:type="dxa"/>
            <w:gridSpan w:val="16"/>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телефон для связи:</w:t>
            </w:r>
          </w:p>
        </w:tc>
        <w:tc>
          <w:tcPr>
            <w:tcW w:w="2438" w:type="dxa"/>
            <w:gridSpan w:val="8"/>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адрес электронной почты (при наличии):</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549" w:type="dxa"/>
            <w:gridSpan w:val="16"/>
            <w:vMerge w:val="restart"/>
          </w:tcPr>
          <w:p w:rsidR="00F421F1" w:rsidRPr="00F421F1" w:rsidRDefault="00F421F1" w:rsidP="00963706">
            <w:pPr>
              <w:pStyle w:val="ConsPlusNormal"/>
              <w:rPr>
                <w:rFonts w:ascii="Times New Roman" w:hAnsi="Times New Roman" w:cs="Times New Roman"/>
                <w:sz w:val="24"/>
                <w:szCs w:val="24"/>
              </w:rPr>
            </w:pPr>
          </w:p>
        </w:tc>
        <w:tc>
          <w:tcPr>
            <w:tcW w:w="2438" w:type="dxa"/>
            <w:gridSpan w:val="8"/>
            <w:vMerge w:val="restart"/>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549" w:type="dxa"/>
            <w:gridSpan w:val="16"/>
            <w:vMerge/>
          </w:tcPr>
          <w:p w:rsidR="00F421F1" w:rsidRPr="00F421F1" w:rsidRDefault="00F421F1" w:rsidP="00963706">
            <w:pPr>
              <w:pStyle w:val="ConsPlusNormal"/>
              <w:rPr>
                <w:rFonts w:ascii="Times New Roman" w:hAnsi="Times New Roman" w:cs="Times New Roman"/>
                <w:sz w:val="24"/>
                <w:szCs w:val="24"/>
              </w:rPr>
            </w:pPr>
          </w:p>
        </w:tc>
        <w:tc>
          <w:tcPr>
            <w:tcW w:w="2438" w:type="dxa"/>
            <w:gridSpan w:val="8"/>
            <w:vMerge/>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7593" w:type="dxa"/>
            <w:gridSpan w:val="33"/>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b/>
                <w:sz w:val="24"/>
                <w:szCs w:val="24"/>
              </w:rPr>
              <w:t>Вещное право на объект адресации</w:t>
            </w:r>
            <w:r w:rsidRPr="00F421F1">
              <w:rPr>
                <w:rFonts w:ascii="Times New Roman" w:hAnsi="Times New Roman" w:cs="Times New Roman"/>
                <w:sz w:val="24"/>
                <w:szCs w:val="24"/>
              </w:rPr>
              <w:t>:</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453" w:type="dxa"/>
          </w:tcPr>
          <w:p w:rsidR="00F421F1" w:rsidRPr="00F421F1" w:rsidRDefault="00F421F1" w:rsidP="00963706">
            <w:pPr>
              <w:pStyle w:val="ConsPlusNormal"/>
              <w:rPr>
                <w:rFonts w:ascii="Times New Roman" w:hAnsi="Times New Roman" w:cs="Times New Roman"/>
                <w:sz w:val="24"/>
                <w:szCs w:val="24"/>
              </w:rPr>
            </w:pPr>
          </w:p>
        </w:tc>
        <w:tc>
          <w:tcPr>
            <w:tcW w:w="7140" w:type="dxa"/>
            <w:gridSpan w:val="32"/>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право собственности</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453" w:type="dxa"/>
          </w:tcPr>
          <w:p w:rsidR="00F421F1" w:rsidRPr="00F421F1" w:rsidRDefault="00F421F1" w:rsidP="00963706">
            <w:pPr>
              <w:pStyle w:val="ConsPlusNormal"/>
              <w:rPr>
                <w:rFonts w:ascii="Times New Roman" w:hAnsi="Times New Roman" w:cs="Times New Roman"/>
                <w:sz w:val="24"/>
                <w:szCs w:val="24"/>
              </w:rPr>
            </w:pPr>
          </w:p>
        </w:tc>
        <w:tc>
          <w:tcPr>
            <w:tcW w:w="7140" w:type="dxa"/>
            <w:gridSpan w:val="32"/>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право хозяйственного ведения имуществом на объект адресации</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453" w:type="dxa"/>
          </w:tcPr>
          <w:p w:rsidR="00F421F1" w:rsidRPr="00F421F1" w:rsidRDefault="00F421F1" w:rsidP="00963706">
            <w:pPr>
              <w:pStyle w:val="ConsPlusNormal"/>
              <w:rPr>
                <w:rFonts w:ascii="Times New Roman" w:hAnsi="Times New Roman" w:cs="Times New Roman"/>
                <w:sz w:val="24"/>
                <w:szCs w:val="24"/>
              </w:rPr>
            </w:pPr>
          </w:p>
        </w:tc>
        <w:tc>
          <w:tcPr>
            <w:tcW w:w="7140" w:type="dxa"/>
            <w:gridSpan w:val="32"/>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право оперативного управления имуществом на объект адресации</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453" w:type="dxa"/>
          </w:tcPr>
          <w:p w:rsidR="00F421F1" w:rsidRPr="00F421F1" w:rsidRDefault="00F421F1" w:rsidP="00963706">
            <w:pPr>
              <w:pStyle w:val="ConsPlusNormal"/>
              <w:rPr>
                <w:rFonts w:ascii="Times New Roman" w:hAnsi="Times New Roman" w:cs="Times New Roman"/>
                <w:sz w:val="24"/>
                <w:szCs w:val="24"/>
              </w:rPr>
            </w:pPr>
          </w:p>
        </w:tc>
        <w:tc>
          <w:tcPr>
            <w:tcW w:w="7140" w:type="dxa"/>
            <w:gridSpan w:val="32"/>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право пожизненно наследуемого владения земельным участком</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453" w:type="dxa"/>
          </w:tcPr>
          <w:p w:rsidR="00F421F1" w:rsidRPr="00F421F1" w:rsidRDefault="00F421F1" w:rsidP="00963706">
            <w:pPr>
              <w:pStyle w:val="ConsPlusNormal"/>
              <w:rPr>
                <w:rFonts w:ascii="Times New Roman" w:hAnsi="Times New Roman" w:cs="Times New Roman"/>
                <w:sz w:val="24"/>
                <w:szCs w:val="24"/>
              </w:rPr>
            </w:pPr>
          </w:p>
        </w:tc>
        <w:tc>
          <w:tcPr>
            <w:tcW w:w="7140" w:type="dxa"/>
            <w:gridSpan w:val="32"/>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право постоянного (бессрочного) пользования земельным участком</w:t>
            </w:r>
          </w:p>
        </w:tc>
      </w:tr>
      <w:tr w:rsidR="00F421F1" w:rsidRPr="00F421F1" w:rsidTr="00411A8D">
        <w:trPr>
          <w:gridAfter w:val="1"/>
          <w:wAfter w:w="10" w:type="dxa"/>
        </w:trPr>
        <w:tc>
          <w:tcPr>
            <w:tcW w:w="566" w:type="dxa"/>
            <w:gridSpan w:val="2"/>
            <w:vMerge w:val="restart"/>
          </w:tcPr>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lastRenderedPageBreak/>
              <w:t>5.</w:t>
            </w:r>
          </w:p>
        </w:tc>
        <w:tc>
          <w:tcPr>
            <w:tcW w:w="8499" w:type="dxa"/>
            <w:gridSpan w:val="37"/>
          </w:tcPr>
          <w:p w:rsidR="00F421F1" w:rsidRPr="00F421F1" w:rsidRDefault="00F421F1" w:rsidP="00963706">
            <w:pPr>
              <w:pStyle w:val="ConsPlusNormal"/>
              <w:jc w:val="both"/>
              <w:rPr>
                <w:rFonts w:ascii="Times New Roman" w:hAnsi="Times New Roman" w:cs="Times New Roman"/>
                <w:b/>
                <w:sz w:val="24"/>
                <w:szCs w:val="24"/>
              </w:rPr>
            </w:pPr>
            <w:r w:rsidRPr="00F421F1">
              <w:rPr>
                <w:rFonts w:ascii="Times New Roman" w:hAnsi="Times New Roman" w:cs="Times New Roman"/>
                <w:b/>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3852"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Лично</w:t>
            </w:r>
          </w:p>
        </w:tc>
        <w:tc>
          <w:tcPr>
            <w:tcW w:w="793" w:type="dxa"/>
            <w:gridSpan w:val="3"/>
          </w:tcPr>
          <w:p w:rsidR="00F421F1" w:rsidRPr="00F421F1" w:rsidRDefault="00F421F1" w:rsidP="00963706">
            <w:pPr>
              <w:pStyle w:val="ConsPlusNormal"/>
              <w:rPr>
                <w:rFonts w:ascii="Times New Roman" w:hAnsi="Times New Roman" w:cs="Times New Roman"/>
                <w:sz w:val="24"/>
                <w:szCs w:val="24"/>
              </w:rPr>
            </w:pPr>
          </w:p>
        </w:tc>
        <w:tc>
          <w:tcPr>
            <w:tcW w:w="3401" w:type="dxa"/>
            <w:gridSpan w:val="15"/>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 многофункциональном центре</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3852" w:type="dxa"/>
            <w:gridSpan w:val="17"/>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Почтовым отправлением по адресу:</w:t>
            </w:r>
          </w:p>
        </w:tc>
        <w:tc>
          <w:tcPr>
            <w:tcW w:w="4194" w:type="dxa"/>
            <w:gridSpan w:val="1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2"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194" w:type="dxa"/>
            <w:gridSpan w:val="1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46" w:type="dxa"/>
            <w:gridSpan w:val="35"/>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46" w:type="dxa"/>
            <w:gridSpan w:val="35"/>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 личном кабинете федеральной информационной адресной системы</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3852" w:type="dxa"/>
            <w:gridSpan w:val="17"/>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 адрес электронной почты (для сообщения о получении заявления и документов)</w:t>
            </w:r>
          </w:p>
        </w:tc>
        <w:tc>
          <w:tcPr>
            <w:tcW w:w="4194" w:type="dxa"/>
            <w:gridSpan w:val="1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2"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194" w:type="dxa"/>
            <w:gridSpan w:val="1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val="restart"/>
          </w:tcPr>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t>6.</w:t>
            </w:r>
          </w:p>
        </w:tc>
        <w:tc>
          <w:tcPr>
            <w:tcW w:w="8499" w:type="dxa"/>
            <w:gridSpan w:val="37"/>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Расписку в получении документов прошу:</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1586" w:type="dxa"/>
            <w:gridSpan w:val="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Выдать лично</w:t>
            </w:r>
          </w:p>
        </w:tc>
        <w:tc>
          <w:tcPr>
            <w:tcW w:w="2266" w:type="dxa"/>
            <w:gridSpan w:val="13"/>
            <w:tcBorders>
              <w:right w:val="nil"/>
            </w:tcBorders>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Расписка получена:</w:t>
            </w:r>
          </w:p>
        </w:tc>
        <w:tc>
          <w:tcPr>
            <w:tcW w:w="4194" w:type="dxa"/>
            <w:gridSpan w:val="18"/>
            <w:tcBorders>
              <w:left w:val="nil"/>
            </w:tcBorders>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________________________________</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(подпись заявителя)</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3059" w:type="dxa"/>
            <w:gridSpan w:val="11"/>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Направить почтовым отправлением по адресу:</w:t>
            </w:r>
          </w:p>
        </w:tc>
        <w:tc>
          <w:tcPr>
            <w:tcW w:w="4987"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3059" w:type="dxa"/>
            <w:gridSpan w:val="11"/>
            <w:vMerge/>
          </w:tcPr>
          <w:p w:rsidR="00F421F1" w:rsidRPr="00F421F1" w:rsidRDefault="00F421F1" w:rsidP="00963706">
            <w:pPr>
              <w:pStyle w:val="ConsPlusNormal"/>
              <w:rPr>
                <w:rFonts w:ascii="Times New Roman" w:hAnsi="Times New Roman" w:cs="Times New Roman"/>
                <w:sz w:val="24"/>
                <w:szCs w:val="24"/>
              </w:rPr>
            </w:pPr>
          </w:p>
        </w:tc>
        <w:tc>
          <w:tcPr>
            <w:tcW w:w="4987"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46" w:type="dxa"/>
            <w:gridSpan w:val="35"/>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Не направлять</w:t>
            </w:r>
          </w:p>
        </w:tc>
      </w:tr>
      <w:tr w:rsidR="00F421F1" w:rsidRPr="00F421F1" w:rsidTr="00411A8D">
        <w:trPr>
          <w:gridAfter w:val="1"/>
          <w:wAfter w:w="10" w:type="dxa"/>
        </w:trPr>
        <w:tc>
          <w:tcPr>
            <w:tcW w:w="5664" w:type="dxa"/>
            <w:gridSpan w:val="24"/>
          </w:tcPr>
          <w:p w:rsidR="00F421F1" w:rsidRPr="00F421F1" w:rsidRDefault="00F421F1" w:rsidP="00963706">
            <w:pPr>
              <w:pStyle w:val="ConsPlusNormal"/>
              <w:rPr>
                <w:rFonts w:ascii="Times New Roman" w:hAnsi="Times New Roman" w:cs="Times New Roman"/>
                <w:sz w:val="24"/>
                <w:szCs w:val="24"/>
              </w:rPr>
            </w:pPr>
          </w:p>
        </w:tc>
        <w:tc>
          <w:tcPr>
            <w:tcW w:w="1359" w:type="dxa"/>
            <w:gridSpan w:val="9"/>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Лист N ___</w:t>
            </w:r>
          </w:p>
        </w:tc>
        <w:tc>
          <w:tcPr>
            <w:tcW w:w="2042" w:type="dxa"/>
            <w:gridSpan w:val="6"/>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Всего листов ___</w:t>
            </w:r>
          </w:p>
        </w:tc>
      </w:tr>
      <w:tr w:rsidR="00F421F1" w:rsidRPr="00F421F1" w:rsidTr="00411A8D">
        <w:trPr>
          <w:gridAfter w:val="1"/>
          <w:wAfter w:w="10" w:type="dxa"/>
        </w:trPr>
        <w:tc>
          <w:tcPr>
            <w:tcW w:w="510" w:type="dxa"/>
            <w:vMerge w:val="restart"/>
          </w:tcPr>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t>7.</w:t>
            </w:r>
          </w:p>
        </w:tc>
        <w:tc>
          <w:tcPr>
            <w:tcW w:w="8555" w:type="dxa"/>
            <w:gridSpan w:val="38"/>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Заявитель:</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b/>
                <w:sz w:val="24"/>
                <w:szCs w:val="24"/>
              </w:rPr>
            </w:pPr>
          </w:p>
        </w:tc>
        <w:tc>
          <w:tcPr>
            <w:tcW w:w="396" w:type="dxa"/>
            <w:gridSpan w:val="2"/>
          </w:tcPr>
          <w:p w:rsidR="00F421F1" w:rsidRPr="00F421F1" w:rsidRDefault="00F421F1" w:rsidP="00963706">
            <w:pPr>
              <w:pStyle w:val="ConsPlusNormal"/>
              <w:rPr>
                <w:rFonts w:ascii="Times New Roman" w:hAnsi="Times New Roman" w:cs="Times New Roman"/>
                <w:b/>
                <w:sz w:val="24"/>
                <w:szCs w:val="24"/>
              </w:rPr>
            </w:pPr>
          </w:p>
        </w:tc>
        <w:tc>
          <w:tcPr>
            <w:tcW w:w="8159"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Собственник объекта адресации или лицо, обладающее иным вещным правом на объект адресации</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b/>
                <w:sz w:val="24"/>
                <w:szCs w:val="24"/>
              </w:rPr>
            </w:pPr>
          </w:p>
        </w:tc>
        <w:tc>
          <w:tcPr>
            <w:tcW w:w="396" w:type="dxa"/>
            <w:gridSpan w:val="2"/>
          </w:tcPr>
          <w:p w:rsidR="00F421F1" w:rsidRPr="00F421F1" w:rsidRDefault="00F421F1" w:rsidP="00963706">
            <w:pPr>
              <w:pStyle w:val="ConsPlusNormal"/>
              <w:rPr>
                <w:rFonts w:ascii="Times New Roman" w:hAnsi="Times New Roman" w:cs="Times New Roman"/>
                <w:b/>
                <w:sz w:val="24"/>
                <w:szCs w:val="24"/>
              </w:rPr>
            </w:pPr>
          </w:p>
        </w:tc>
        <w:tc>
          <w:tcPr>
            <w:tcW w:w="8159" w:type="dxa"/>
            <w:gridSpan w:val="36"/>
          </w:tcPr>
          <w:p w:rsidR="00F421F1" w:rsidRPr="00F421F1" w:rsidRDefault="00F421F1" w:rsidP="00963706">
            <w:pPr>
              <w:pStyle w:val="ConsPlusNormal"/>
              <w:jc w:val="both"/>
              <w:rPr>
                <w:rFonts w:ascii="Times New Roman" w:hAnsi="Times New Roman" w:cs="Times New Roman"/>
                <w:b/>
                <w:sz w:val="24"/>
                <w:szCs w:val="24"/>
              </w:rPr>
            </w:pPr>
            <w:r w:rsidRPr="00F421F1">
              <w:rPr>
                <w:rFonts w:ascii="Times New Roman" w:hAnsi="Times New Roman" w:cs="Times New Roman"/>
                <w:b/>
                <w:sz w:val="24"/>
                <w:szCs w:val="24"/>
              </w:rPr>
              <w:t>Представитель собственника объекта адресации или лица, обладающего иным вещным правом на объект адресации</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7706" w:type="dxa"/>
            <w:gridSpan w:val="3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физическое лицо:</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1" w:type="dxa"/>
            <w:gridSpan w:val="5"/>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фамилия:</w:t>
            </w:r>
          </w:p>
        </w:tc>
        <w:tc>
          <w:tcPr>
            <w:tcW w:w="1925" w:type="dxa"/>
            <w:gridSpan w:val="13"/>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имя (полностью):</w:t>
            </w:r>
          </w:p>
        </w:tc>
        <w:tc>
          <w:tcPr>
            <w:tcW w:w="2039" w:type="dxa"/>
            <w:gridSpan w:val="13"/>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отчество (полностью) (при наличии):</w:t>
            </w:r>
          </w:p>
        </w:tc>
        <w:tc>
          <w:tcPr>
            <w:tcW w:w="1701" w:type="dxa"/>
            <w:gridSpan w:val="3"/>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ИНН (при наличии):</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1" w:type="dxa"/>
            <w:gridSpan w:val="5"/>
          </w:tcPr>
          <w:p w:rsidR="00F421F1" w:rsidRPr="00F421F1" w:rsidRDefault="00F421F1" w:rsidP="00963706">
            <w:pPr>
              <w:pStyle w:val="ConsPlusNormal"/>
              <w:rPr>
                <w:rFonts w:ascii="Times New Roman" w:hAnsi="Times New Roman" w:cs="Times New Roman"/>
                <w:sz w:val="24"/>
                <w:szCs w:val="24"/>
              </w:rPr>
            </w:pPr>
          </w:p>
        </w:tc>
        <w:tc>
          <w:tcPr>
            <w:tcW w:w="1925" w:type="dxa"/>
            <w:gridSpan w:val="13"/>
          </w:tcPr>
          <w:p w:rsidR="00F421F1" w:rsidRPr="00F421F1" w:rsidRDefault="00F421F1" w:rsidP="00963706">
            <w:pPr>
              <w:pStyle w:val="ConsPlusNormal"/>
              <w:rPr>
                <w:rFonts w:ascii="Times New Roman" w:hAnsi="Times New Roman" w:cs="Times New Roman"/>
                <w:sz w:val="24"/>
                <w:szCs w:val="24"/>
              </w:rPr>
            </w:pPr>
          </w:p>
        </w:tc>
        <w:tc>
          <w:tcPr>
            <w:tcW w:w="2039" w:type="dxa"/>
            <w:gridSpan w:val="13"/>
          </w:tcPr>
          <w:p w:rsidR="00F421F1" w:rsidRPr="00F421F1" w:rsidRDefault="00F421F1" w:rsidP="00963706">
            <w:pPr>
              <w:pStyle w:val="ConsPlusNormal"/>
              <w:rPr>
                <w:rFonts w:ascii="Times New Roman" w:hAnsi="Times New Roman" w:cs="Times New Roman"/>
                <w:sz w:val="24"/>
                <w:szCs w:val="24"/>
              </w:rPr>
            </w:pPr>
          </w:p>
        </w:tc>
        <w:tc>
          <w:tcPr>
            <w:tcW w:w="1701" w:type="dxa"/>
            <w:gridSpan w:val="3"/>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1" w:type="dxa"/>
            <w:gridSpan w:val="5"/>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документ, удостоверяющий личность:</w:t>
            </w:r>
          </w:p>
        </w:tc>
        <w:tc>
          <w:tcPr>
            <w:tcW w:w="1925" w:type="dxa"/>
            <w:gridSpan w:val="13"/>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вид:</w:t>
            </w:r>
          </w:p>
        </w:tc>
        <w:tc>
          <w:tcPr>
            <w:tcW w:w="2039" w:type="dxa"/>
            <w:gridSpan w:val="13"/>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серия:</w:t>
            </w:r>
          </w:p>
        </w:tc>
        <w:tc>
          <w:tcPr>
            <w:tcW w:w="1701" w:type="dxa"/>
            <w:gridSpan w:val="3"/>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номер:</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1" w:type="dxa"/>
            <w:gridSpan w:val="5"/>
            <w:vMerge/>
          </w:tcPr>
          <w:p w:rsidR="00F421F1" w:rsidRPr="00F421F1" w:rsidRDefault="00F421F1" w:rsidP="00963706">
            <w:pPr>
              <w:pStyle w:val="ConsPlusNormal"/>
              <w:rPr>
                <w:rFonts w:ascii="Times New Roman" w:hAnsi="Times New Roman" w:cs="Times New Roman"/>
                <w:sz w:val="24"/>
                <w:szCs w:val="24"/>
              </w:rPr>
            </w:pPr>
          </w:p>
        </w:tc>
        <w:tc>
          <w:tcPr>
            <w:tcW w:w="1925" w:type="dxa"/>
            <w:gridSpan w:val="13"/>
          </w:tcPr>
          <w:p w:rsidR="00F421F1" w:rsidRPr="00F421F1" w:rsidRDefault="00F421F1" w:rsidP="00963706">
            <w:pPr>
              <w:pStyle w:val="ConsPlusNormal"/>
              <w:rPr>
                <w:rFonts w:ascii="Times New Roman" w:hAnsi="Times New Roman" w:cs="Times New Roman"/>
                <w:sz w:val="24"/>
                <w:szCs w:val="24"/>
              </w:rPr>
            </w:pPr>
          </w:p>
        </w:tc>
        <w:tc>
          <w:tcPr>
            <w:tcW w:w="2039" w:type="dxa"/>
            <w:gridSpan w:val="13"/>
          </w:tcPr>
          <w:p w:rsidR="00F421F1" w:rsidRPr="00F421F1" w:rsidRDefault="00F421F1" w:rsidP="00963706">
            <w:pPr>
              <w:pStyle w:val="ConsPlusNormal"/>
              <w:rPr>
                <w:rFonts w:ascii="Times New Roman" w:hAnsi="Times New Roman" w:cs="Times New Roman"/>
                <w:sz w:val="24"/>
                <w:szCs w:val="24"/>
              </w:rPr>
            </w:pPr>
          </w:p>
        </w:tc>
        <w:tc>
          <w:tcPr>
            <w:tcW w:w="1701" w:type="dxa"/>
            <w:gridSpan w:val="3"/>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1" w:type="dxa"/>
            <w:gridSpan w:val="5"/>
            <w:vMerge/>
          </w:tcPr>
          <w:p w:rsidR="00F421F1" w:rsidRPr="00F421F1" w:rsidRDefault="00F421F1" w:rsidP="00963706">
            <w:pPr>
              <w:pStyle w:val="ConsPlusNormal"/>
              <w:rPr>
                <w:rFonts w:ascii="Times New Roman" w:hAnsi="Times New Roman" w:cs="Times New Roman"/>
                <w:sz w:val="24"/>
                <w:szCs w:val="24"/>
              </w:rPr>
            </w:pPr>
          </w:p>
        </w:tc>
        <w:tc>
          <w:tcPr>
            <w:tcW w:w="1925" w:type="dxa"/>
            <w:gridSpan w:val="13"/>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дата выдачи:</w:t>
            </w:r>
          </w:p>
        </w:tc>
        <w:tc>
          <w:tcPr>
            <w:tcW w:w="3740" w:type="dxa"/>
            <w:gridSpan w:val="16"/>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кем выдан:</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1" w:type="dxa"/>
            <w:gridSpan w:val="5"/>
            <w:vMerge/>
          </w:tcPr>
          <w:p w:rsidR="00F421F1" w:rsidRPr="00F421F1" w:rsidRDefault="00F421F1" w:rsidP="00963706">
            <w:pPr>
              <w:pStyle w:val="ConsPlusNormal"/>
              <w:rPr>
                <w:rFonts w:ascii="Times New Roman" w:hAnsi="Times New Roman" w:cs="Times New Roman"/>
                <w:sz w:val="24"/>
                <w:szCs w:val="24"/>
              </w:rPr>
            </w:pPr>
          </w:p>
        </w:tc>
        <w:tc>
          <w:tcPr>
            <w:tcW w:w="1925" w:type="dxa"/>
            <w:gridSpan w:val="13"/>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"_" _____ ___ г.</w:t>
            </w:r>
          </w:p>
        </w:tc>
        <w:tc>
          <w:tcPr>
            <w:tcW w:w="3740" w:type="dxa"/>
            <w:gridSpan w:val="16"/>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1" w:type="dxa"/>
            <w:gridSpan w:val="5"/>
            <w:vMerge/>
          </w:tcPr>
          <w:p w:rsidR="00F421F1" w:rsidRPr="00F421F1" w:rsidRDefault="00F421F1" w:rsidP="00963706">
            <w:pPr>
              <w:pStyle w:val="ConsPlusNormal"/>
              <w:rPr>
                <w:rFonts w:ascii="Times New Roman" w:hAnsi="Times New Roman" w:cs="Times New Roman"/>
                <w:sz w:val="24"/>
                <w:szCs w:val="24"/>
              </w:rPr>
            </w:pPr>
          </w:p>
        </w:tc>
        <w:tc>
          <w:tcPr>
            <w:tcW w:w="1925" w:type="dxa"/>
            <w:gridSpan w:val="13"/>
            <w:vMerge/>
          </w:tcPr>
          <w:p w:rsidR="00F421F1" w:rsidRPr="00F421F1" w:rsidRDefault="00F421F1" w:rsidP="00963706">
            <w:pPr>
              <w:pStyle w:val="ConsPlusNormal"/>
              <w:rPr>
                <w:rFonts w:ascii="Times New Roman" w:hAnsi="Times New Roman" w:cs="Times New Roman"/>
                <w:sz w:val="24"/>
                <w:szCs w:val="24"/>
              </w:rPr>
            </w:pPr>
          </w:p>
        </w:tc>
        <w:tc>
          <w:tcPr>
            <w:tcW w:w="3740" w:type="dxa"/>
            <w:gridSpan w:val="16"/>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почтовый адрес:</w:t>
            </w:r>
          </w:p>
        </w:tc>
        <w:tc>
          <w:tcPr>
            <w:tcW w:w="2492" w:type="dxa"/>
            <w:gridSpan w:val="16"/>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телефон для связи:</w:t>
            </w:r>
          </w:p>
        </w:tc>
        <w:tc>
          <w:tcPr>
            <w:tcW w:w="2608"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адрес электронной почты (при наличии):</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492" w:type="dxa"/>
            <w:gridSpan w:val="16"/>
            <w:vMerge w:val="restart"/>
          </w:tcPr>
          <w:p w:rsidR="00F421F1" w:rsidRPr="00F421F1" w:rsidRDefault="00F421F1" w:rsidP="00963706">
            <w:pPr>
              <w:pStyle w:val="ConsPlusNormal"/>
              <w:rPr>
                <w:rFonts w:ascii="Times New Roman" w:hAnsi="Times New Roman" w:cs="Times New Roman"/>
                <w:sz w:val="24"/>
                <w:szCs w:val="24"/>
              </w:rPr>
            </w:pPr>
          </w:p>
        </w:tc>
        <w:tc>
          <w:tcPr>
            <w:tcW w:w="2608" w:type="dxa"/>
            <w:gridSpan w:val="9"/>
            <w:vMerge w:val="restart"/>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492" w:type="dxa"/>
            <w:gridSpan w:val="16"/>
            <w:vMerge/>
          </w:tcPr>
          <w:p w:rsidR="00F421F1" w:rsidRPr="00F421F1" w:rsidRDefault="00F421F1" w:rsidP="00963706">
            <w:pPr>
              <w:pStyle w:val="ConsPlusNormal"/>
              <w:rPr>
                <w:rFonts w:ascii="Times New Roman" w:hAnsi="Times New Roman" w:cs="Times New Roman"/>
                <w:sz w:val="24"/>
                <w:szCs w:val="24"/>
              </w:rPr>
            </w:pPr>
          </w:p>
        </w:tc>
        <w:tc>
          <w:tcPr>
            <w:tcW w:w="2608" w:type="dxa"/>
            <w:gridSpan w:val="9"/>
            <w:vMerge/>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7706" w:type="dxa"/>
            <w:gridSpan w:val="3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7706" w:type="dxa"/>
            <w:gridSpan w:val="3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7706" w:type="dxa"/>
            <w:gridSpan w:val="3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7706" w:type="dxa"/>
            <w:gridSpan w:val="3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946" w:type="dxa"/>
            <w:gridSpan w:val="13"/>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полное наименование:</w:t>
            </w:r>
          </w:p>
        </w:tc>
        <w:tc>
          <w:tcPr>
            <w:tcW w:w="4760"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946" w:type="dxa"/>
            <w:gridSpan w:val="13"/>
            <w:vMerge/>
          </w:tcPr>
          <w:p w:rsidR="00F421F1" w:rsidRPr="00F421F1" w:rsidRDefault="00F421F1" w:rsidP="00963706">
            <w:pPr>
              <w:pStyle w:val="ConsPlusNormal"/>
              <w:rPr>
                <w:rFonts w:ascii="Times New Roman" w:hAnsi="Times New Roman" w:cs="Times New Roman"/>
                <w:sz w:val="24"/>
                <w:szCs w:val="24"/>
              </w:rPr>
            </w:pPr>
          </w:p>
        </w:tc>
        <w:tc>
          <w:tcPr>
            <w:tcW w:w="4760"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3966" w:type="dxa"/>
            <w:gridSpan w:val="18"/>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КПП (для российского юридического лица):</w:t>
            </w:r>
          </w:p>
        </w:tc>
        <w:tc>
          <w:tcPr>
            <w:tcW w:w="3740" w:type="dxa"/>
            <w:gridSpan w:val="16"/>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ИНН (для российского юридического лица):</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3966" w:type="dxa"/>
            <w:gridSpan w:val="18"/>
          </w:tcPr>
          <w:p w:rsidR="00F421F1" w:rsidRPr="00F421F1" w:rsidRDefault="00F421F1" w:rsidP="00963706">
            <w:pPr>
              <w:pStyle w:val="ConsPlusNormal"/>
              <w:rPr>
                <w:rFonts w:ascii="Times New Roman" w:hAnsi="Times New Roman" w:cs="Times New Roman"/>
                <w:sz w:val="24"/>
                <w:szCs w:val="24"/>
              </w:rPr>
            </w:pPr>
          </w:p>
        </w:tc>
        <w:tc>
          <w:tcPr>
            <w:tcW w:w="3740" w:type="dxa"/>
            <w:gridSpan w:val="16"/>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страна регистрации (инкорпорации)</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(для иностранного юридического лица):</w:t>
            </w:r>
          </w:p>
        </w:tc>
        <w:tc>
          <w:tcPr>
            <w:tcW w:w="2492" w:type="dxa"/>
            <w:gridSpan w:val="16"/>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дата регистрации</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(для иностранного юридического лица):</w:t>
            </w:r>
          </w:p>
        </w:tc>
        <w:tc>
          <w:tcPr>
            <w:tcW w:w="2608"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номер регистрации</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(для иностранного юридического лица):</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492" w:type="dxa"/>
            <w:gridSpan w:val="16"/>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"__" ________ ____ г.</w:t>
            </w:r>
          </w:p>
        </w:tc>
        <w:tc>
          <w:tcPr>
            <w:tcW w:w="2608" w:type="dxa"/>
            <w:gridSpan w:val="9"/>
            <w:vMerge w:val="restart"/>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492" w:type="dxa"/>
            <w:gridSpan w:val="16"/>
            <w:vMerge/>
          </w:tcPr>
          <w:p w:rsidR="00F421F1" w:rsidRPr="00F421F1" w:rsidRDefault="00F421F1" w:rsidP="00963706">
            <w:pPr>
              <w:pStyle w:val="ConsPlusNormal"/>
              <w:rPr>
                <w:rFonts w:ascii="Times New Roman" w:hAnsi="Times New Roman" w:cs="Times New Roman"/>
                <w:sz w:val="24"/>
                <w:szCs w:val="24"/>
              </w:rPr>
            </w:pPr>
          </w:p>
        </w:tc>
        <w:tc>
          <w:tcPr>
            <w:tcW w:w="2608" w:type="dxa"/>
            <w:gridSpan w:val="9"/>
            <w:vMerge/>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почтовый адрес:</w:t>
            </w:r>
          </w:p>
        </w:tc>
        <w:tc>
          <w:tcPr>
            <w:tcW w:w="2492" w:type="dxa"/>
            <w:gridSpan w:val="16"/>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телефон для связи:</w:t>
            </w:r>
          </w:p>
        </w:tc>
        <w:tc>
          <w:tcPr>
            <w:tcW w:w="2608"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адрес электронной почты (при наличии):</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492" w:type="dxa"/>
            <w:gridSpan w:val="16"/>
            <w:vMerge w:val="restart"/>
          </w:tcPr>
          <w:p w:rsidR="00F421F1" w:rsidRPr="00F421F1" w:rsidRDefault="00F421F1" w:rsidP="00963706">
            <w:pPr>
              <w:pStyle w:val="ConsPlusNormal"/>
              <w:rPr>
                <w:rFonts w:ascii="Times New Roman" w:hAnsi="Times New Roman" w:cs="Times New Roman"/>
                <w:sz w:val="24"/>
                <w:szCs w:val="24"/>
              </w:rPr>
            </w:pPr>
          </w:p>
        </w:tc>
        <w:tc>
          <w:tcPr>
            <w:tcW w:w="2608" w:type="dxa"/>
            <w:gridSpan w:val="9"/>
            <w:vMerge w:val="restart"/>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492" w:type="dxa"/>
            <w:gridSpan w:val="16"/>
            <w:vMerge/>
          </w:tcPr>
          <w:p w:rsidR="00F421F1" w:rsidRPr="00F421F1" w:rsidRDefault="00F421F1" w:rsidP="00963706">
            <w:pPr>
              <w:pStyle w:val="ConsPlusNormal"/>
              <w:rPr>
                <w:rFonts w:ascii="Times New Roman" w:hAnsi="Times New Roman" w:cs="Times New Roman"/>
                <w:sz w:val="24"/>
                <w:szCs w:val="24"/>
              </w:rPr>
            </w:pPr>
          </w:p>
        </w:tc>
        <w:tc>
          <w:tcPr>
            <w:tcW w:w="2608" w:type="dxa"/>
            <w:gridSpan w:val="9"/>
            <w:vMerge/>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7706" w:type="dxa"/>
            <w:gridSpan w:val="3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7706" w:type="dxa"/>
            <w:gridSpan w:val="3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7706" w:type="dxa"/>
            <w:gridSpan w:val="3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val="restart"/>
          </w:tcPr>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t>8.</w:t>
            </w:r>
          </w:p>
        </w:tc>
        <w:tc>
          <w:tcPr>
            <w:tcW w:w="8555" w:type="dxa"/>
            <w:gridSpan w:val="38"/>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Документы, прилагаемые к заявлению:</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4361" w:type="dxa"/>
            <w:gridSpan w:val="20"/>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Оригинал в количестве ___ экз. на ___ л.</w:t>
            </w:r>
          </w:p>
        </w:tc>
        <w:tc>
          <w:tcPr>
            <w:tcW w:w="4194" w:type="dxa"/>
            <w:gridSpan w:val="1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Копия в количестве ___ экз. на ___ л.</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4361" w:type="dxa"/>
            <w:gridSpan w:val="20"/>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Оригинал в количестве ___ экз. на ___ л.</w:t>
            </w:r>
          </w:p>
        </w:tc>
        <w:tc>
          <w:tcPr>
            <w:tcW w:w="4194" w:type="dxa"/>
            <w:gridSpan w:val="1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Копия в количестве ___ экз. на ___ л.</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4361" w:type="dxa"/>
            <w:gridSpan w:val="20"/>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Оригинал в количестве ___ экз. на ___ л.</w:t>
            </w:r>
          </w:p>
        </w:tc>
        <w:tc>
          <w:tcPr>
            <w:tcW w:w="4194" w:type="dxa"/>
            <w:gridSpan w:val="1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Копия в количестве ___ экз. на ___ л.</w:t>
            </w:r>
          </w:p>
        </w:tc>
      </w:tr>
      <w:tr w:rsidR="00F421F1" w:rsidRPr="00F421F1" w:rsidTr="00411A8D">
        <w:trPr>
          <w:gridAfter w:val="1"/>
          <w:wAfter w:w="10" w:type="dxa"/>
        </w:trPr>
        <w:tc>
          <w:tcPr>
            <w:tcW w:w="510" w:type="dxa"/>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9.</w:t>
            </w:r>
          </w:p>
        </w:tc>
        <w:tc>
          <w:tcPr>
            <w:tcW w:w="8555" w:type="dxa"/>
            <w:gridSpan w:val="3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Примечание:</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F421F1">
        <w:trPr>
          <w:gridAfter w:val="1"/>
          <w:wAfter w:w="5" w:type="dxa"/>
        </w:trPr>
        <w:tc>
          <w:tcPr>
            <w:tcW w:w="5725" w:type="dxa"/>
            <w:gridSpan w:val="25"/>
          </w:tcPr>
          <w:p w:rsidR="00F421F1" w:rsidRPr="00F421F1" w:rsidRDefault="00F421F1" w:rsidP="00963706">
            <w:pPr>
              <w:pStyle w:val="ConsPlusNormal"/>
              <w:rPr>
                <w:rFonts w:ascii="Times New Roman" w:hAnsi="Times New Roman" w:cs="Times New Roman"/>
                <w:sz w:val="24"/>
                <w:szCs w:val="24"/>
              </w:rPr>
            </w:pPr>
          </w:p>
        </w:tc>
        <w:tc>
          <w:tcPr>
            <w:tcW w:w="1361" w:type="dxa"/>
            <w:gridSpan w:val="9"/>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Лист N ___</w:t>
            </w:r>
          </w:p>
        </w:tc>
        <w:tc>
          <w:tcPr>
            <w:tcW w:w="1984" w:type="dxa"/>
            <w:gridSpan w:val="5"/>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Всего листов ___</w:t>
            </w:r>
          </w:p>
        </w:tc>
      </w:tr>
      <w:tr w:rsidR="00F421F1" w:rsidRPr="00F421F1" w:rsidTr="00F421F1">
        <w:trPr>
          <w:gridAfter w:val="1"/>
          <w:wAfter w:w="5" w:type="dxa"/>
        </w:trPr>
        <w:tc>
          <w:tcPr>
            <w:tcW w:w="567" w:type="dxa"/>
            <w:gridSpan w:val="2"/>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10.</w:t>
            </w:r>
          </w:p>
        </w:tc>
        <w:tc>
          <w:tcPr>
            <w:tcW w:w="8503" w:type="dxa"/>
            <w:gridSpan w:val="37"/>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w:t>
            </w:r>
            <w:r w:rsidRPr="00A63033">
              <w:rPr>
                <w:rFonts w:ascii="Times New Roman" w:hAnsi="Times New Roman" w:cs="Times New Roman"/>
                <w:sz w:val="24"/>
                <w:szCs w:val="24"/>
              </w:rPr>
              <w:t xml:space="preserve">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34">
              <w:r w:rsidRPr="00A63033">
                <w:rPr>
                  <w:rFonts w:ascii="Times New Roman" w:hAnsi="Times New Roman" w:cs="Times New Roman"/>
                  <w:sz w:val="24"/>
                  <w:szCs w:val="24"/>
                </w:rPr>
                <w:t>законом</w:t>
              </w:r>
            </w:hyperlink>
            <w:r w:rsidRPr="00A63033">
              <w:rPr>
                <w:rFonts w:ascii="Times New Roman" w:hAnsi="Times New Roman" w:cs="Times New Roman"/>
                <w:sz w:val="24"/>
                <w:szCs w:val="24"/>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35">
              <w:r w:rsidRPr="00A63033">
                <w:rPr>
                  <w:rFonts w:ascii="Times New Roman" w:hAnsi="Times New Roman" w:cs="Times New Roman"/>
                  <w:sz w:val="24"/>
                  <w:szCs w:val="24"/>
                </w:rPr>
                <w:t>законом</w:t>
              </w:r>
            </w:hyperlink>
            <w:r w:rsidRPr="00A63033">
              <w:rPr>
                <w:rFonts w:ascii="Times New Roman" w:hAnsi="Times New Roman" w:cs="Times New Roman"/>
                <w:sz w:val="24"/>
                <w:szCs w:val="24"/>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F421F1" w:rsidRPr="00F421F1" w:rsidTr="00F421F1">
        <w:trPr>
          <w:gridAfter w:val="1"/>
          <w:wAfter w:w="5" w:type="dxa"/>
        </w:trPr>
        <w:tc>
          <w:tcPr>
            <w:tcW w:w="567" w:type="dxa"/>
            <w:gridSpan w:val="2"/>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11.</w:t>
            </w:r>
          </w:p>
        </w:tc>
        <w:tc>
          <w:tcPr>
            <w:tcW w:w="8503" w:type="dxa"/>
            <w:gridSpan w:val="37"/>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Настоящим также подтверждаю, что:</w:t>
            </w:r>
          </w:p>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421F1" w:rsidRPr="00F421F1" w:rsidTr="00F421F1">
        <w:trPr>
          <w:gridAfter w:val="1"/>
          <w:wAfter w:w="5" w:type="dxa"/>
        </w:trPr>
        <w:tc>
          <w:tcPr>
            <w:tcW w:w="567" w:type="dxa"/>
            <w:gridSpan w:val="2"/>
            <w:vMerge w:val="restart"/>
          </w:tcPr>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t>12.</w:t>
            </w:r>
          </w:p>
        </w:tc>
        <w:tc>
          <w:tcPr>
            <w:tcW w:w="5609" w:type="dxa"/>
            <w:gridSpan w:val="25"/>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Подпись</w:t>
            </w:r>
          </w:p>
        </w:tc>
        <w:tc>
          <w:tcPr>
            <w:tcW w:w="2894" w:type="dxa"/>
            <w:gridSpan w:val="12"/>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Дата</w:t>
            </w:r>
          </w:p>
        </w:tc>
      </w:tr>
      <w:tr w:rsidR="00F421F1" w:rsidRPr="00F421F1" w:rsidTr="00F421F1">
        <w:trPr>
          <w:gridAfter w:val="1"/>
          <w:wAfter w:w="5" w:type="dxa"/>
        </w:trPr>
        <w:tc>
          <w:tcPr>
            <w:tcW w:w="567" w:type="dxa"/>
            <w:gridSpan w:val="2"/>
            <w:vMerge/>
          </w:tcPr>
          <w:p w:rsidR="00F421F1" w:rsidRPr="00F421F1" w:rsidRDefault="00F421F1" w:rsidP="00963706">
            <w:pPr>
              <w:pStyle w:val="ConsPlusNormal"/>
              <w:rPr>
                <w:rFonts w:ascii="Times New Roman" w:hAnsi="Times New Roman" w:cs="Times New Roman"/>
                <w:sz w:val="24"/>
                <w:szCs w:val="24"/>
              </w:rPr>
            </w:pPr>
          </w:p>
        </w:tc>
        <w:tc>
          <w:tcPr>
            <w:tcW w:w="2323" w:type="dxa"/>
            <w:gridSpan w:val="7"/>
            <w:tcBorders>
              <w:right w:val="nil"/>
            </w:tcBorders>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_________________</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lastRenderedPageBreak/>
              <w:t>(подпись)</w:t>
            </w:r>
          </w:p>
        </w:tc>
        <w:tc>
          <w:tcPr>
            <w:tcW w:w="3286" w:type="dxa"/>
            <w:gridSpan w:val="18"/>
            <w:tcBorders>
              <w:left w:val="nil"/>
            </w:tcBorders>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lastRenderedPageBreak/>
              <w:t>________________________</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lastRenderedPageBreak/>
              <w:t>(инициалы, фамилия)</w:t>
            </w:r>
          </w:p>
        </w:tc>
        <w:tc>
          <w:tcPr>
            <w:tcW w:w="2894" w:type="dxa"/>
            <w:gridSpan w:val="12"/>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lastRenderedPageBreak/>
              <w:t>"___" __________ _____ г.</w:t>
            </w:r>
          </w:p>
        </w:tc>
      </w:tr>
      <w:tr w:rsidR="00F421F1" w:rsidRPr="00F421F1" w:rsidTr="00F421F1">
        <w:trPr>
          <w:gridAfter w:val="1"/>
          <w:wAfter w:w="5" w:type="dxa"/>
        </w:trPr>
        <w:tc>
          <w:tcPr>
            <w:tcW w:w="567" w:type="dxa"/>
            <w:gridSpan w:val="2"/>
            <w:vMerge w:val="restart"/>
          </w:tcPr>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lastRenderedPageBreak/>
              <w:t>13.</w:t>
            </w:r>
          </w:p>
        </w:tc>
        <w:tc>
          <w:tcPr>
            <w:tcW w:w="8503" w:type="dxa"/>
            <w:gridSpan w:val="37"/>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Отметка специалиста, принявшего заявление и приложенные к нему документы:</w:t>
            </w:r>
          </w:p>
        </w:tc>
      </w:tr>
      <w:tr w:rsidR="00F421F1" w:rsidRPr="00F421F1" w:rsidTr="00F421F1">
        <w:trPr>
          <w:gridAfter w:val="1"/>
          <w:wAfter w:w="5" w:type="dxa"/>
        </w:trPr>
        <w:tc>
          <w:tcPr>
            <w:tcW w:w="567" w:type="dxa"/>
            <w:gridSpan w:val="2"/>
            <w:vMerge/>
          </w:tcPr>
          <w:p w:rsidR="00F421F1" w:rsidRPr="00F421F1" w:rsidRDefault="00F421F1" w:rsidP="00963706">
            <w:pPr>
              <w:pStyle w:val="ConsPlusNormal"/>
              <w:rPr>
                <w:rFonts w:ascii="Times New Roman" w:hAnsi="Times New Roman" w:cs="Times New Roman"/>
                <w:sz w:val="24"/>
                <w:szCs w:val="24"/>
              </w:rPr>
            </w:pPr>
          </w:p>
        </w:tc>
        <w:tc>
          <w:tcPr>
            <w:tcW w:w="8503" w:type="dxa"/>
            <w:gridSpan w:val="37"/>
          </w:tcPr>
          <w:p w:rsidR="00F421F1" w:rsidRPr="00F421F1" w:rsidRDefault="00F421F1" w:rsidP="00963706">
            <w:pPr>
              <w:pStyle w:val="ConsPlusNormal"/>
              <w:rPr>
                <w:rFonts w:ascii="Times New Roman" w:hAnsi="Times New Roman" w:cs="Times New Roman"/>
                <w:sz w:val="24"/>
                <w:szCs w:val="24"/>
              </w:rPr>
            </w:pPr>
          </w:p>
        </w:tc>
      </w:tr>
      <w:tr w:rsidR="00F421F1" w:rsidRPr="00F421F1" w:rsidTr="00F421F1">
        <w:trPr>
          <w:gridAfter w:val="1"/>
          <w:wAfter w:w="5" w:type="dxa"/>
        </w:trPr>
        <w:tc>
          <w:tcPr>
            <w:tcW w:w="567" w:type="dxa"/>
            <w:gridSpan w:val="2"/>
            <w:vMerge/>
          </w:tcPr>
          <w:p w:rsidR="00F421F1" w:rsidRPr="00F421F1" w:rsidRDefault="00F421F1" w:rsidP="00963706">
            <w:pPr>
              <w:pStyle w:val="ConsPlusNormal"/>
              <w:rPr>
                <w:rFonts w:ascii="Times New Roman" w:hAnsi="Times New Roman" w:cs="Times New Roman"/>
                <w:sz w:val="24"/>
                <w:szCs w:val="24"/>
              </w:rPr>
            </w:pPr>
          </w:p>
        </w:tc>
        <w:tc>
          <w:tcPr>
            <w:tcW w:w="8503" w:type="dxa"/>
            <w:gridSpan w:val="37"/>
          </w:tcPr>
          <w:p w:rsidR="00F421F1" w:rsidRPr="00F421F1" w:rsidRDefault="00F421F1" w:rsidP="00963706">
            <w:pPr>
              <w:pStyle w:val="ConsPlusNormal"/>
              <w:rPr>
                <w:rFonts w:ascii="Times New Roman" w:hAnsi="Times New Roman" w:cs="Times New Roman"/>
                <w:sz w:val="24"/>
                <w:szCs w:val="24"/>
              </w:rPr>
            </w:pPr>
          </w:p>
        </w:tc>
      </w:tr>
      <w:tr w:rsidR="00F421F1" w:rsidRPr="00F421F1" w:rsidTr="00F421F1">
        <w:trPr>
          <w:gridAfter w:val="1"/>
          <w:wAfter w:w="5" w:type="dxa"/>
        </w:trPr>
        <w:tc>
          <w:tcPr>
            <w:tcW w:w="567" w:type="dxa"/>
            <w:gridSpan w:val="2"/>
            <w:vMerge/>
          </w:tcPr>
          <w:p w:rsidR="00F421F1" w:rsidRPr="00F421F1" w:rsidRDefault="00F421F1" w:rsidP="00963706">
            <w:pPr>
              <w:pStyle w:val="ConsPlusNormal"/>
              <w:rPr>
                <w:rFonts w:ascii="Times New Roman" w:hAnsi="Times New Roman" w:cs="Times New Roman"/>
                <w:sz w:val="24"/>
                <w:szCs w:val="24"/>
              </w:rPr>
            </w:pPr>
          </w:p>
        </w:tc>
        <w:tc>
          <w:tcPr>
            <w:tcW w:w="8503" w:type="dxa"/>
            <w:gridSpan w:val="37"/>
          </w:tcPr>
          <w:p w:rsidR="00F421F1" w:rsidRPr="00F421F1" w:rsidRDefault="00F421F1" w:rsidP="00963706">
            <w:pPr>
              <w:pStyle w:val="ConsPlusNormal"/>
              <w:rPr>
                <w:rFonts w:ascii="Times New Roman" w:hAnsi="Times New Roman" w:cs="Times New Roman"/>
                <w:sz w:val="24"/>
                <w:szCs w:val="24"/>
              </w:rPr>
            </w:pPr>
          </w:p>
        </w:tc>
      </w:tr>
      <w:tr w:rsidR="00F421F1" w:rsidRPr="00F421F1" w:rsidTr="00F421F1">
        <w:trPr>
          <w:gridAfter w:val="1"/>
          <w:wAfter w:w="5" w:type="dxa"/>
        </w:trPr>
        <w:tc>
          <w:tcPr>
            <w:tcW w:w="567" w:type="dxa"/>
            <w:gridSpan w:val="2"/>
            <w:vMerge/>
          </w:tcPr>
          <w:p w:rsidR="00F421F1" w:rsidRPr="00F421F1" w:rsidRDefault="00F421F1" w:rsidP="00963706">
            <w:pPr>
              <w:pStyle w:val="ConsPlusNormal"/>
              <w:rPr>
                <w:rFonts w:ascii="Times New Roman" w:hAnsi="Times New Roman" w:cs="Times New Roman"/>
                <w:sz w:val="24"/>
                <w:szCs w:val="24"/>
              </w:rPr>
            </w:pPr>
          </w:p>
        </w:tc>
        <w:tc>
          <w:tcPr>
            <w:tcW w:w="8503" w:type="dxa"/>
            <w:gridSpan w:val="37"/>
          </w:tcPr>
          <w:p w:rsidR="00F421F1" w:rsidRPr="00F421F1" w:rsidRDefault="00F421F1" w:rsidP="00963706">
            <w:pPr>
              <w:pStyle w:val="ConsPlusNormal"/>
              <w:rPr>
                <w:rFonts w:ascii="Times New Roman" w:hAnsi="Times New Roman" w:cs="Times New Roman"/>
                <w:sz w:val="24"/>
                <w:szCs w:val="24"/>
              </w:rPr>
            </w:pPr>
          </w:p>
        </w:tc>
      </w:tr>
      <w:tr w:rsidR="00F421F1" w:rsidRPr="00F421F1" w:rsidTr="00F421F1">
        <w:trPr>
          <w:gridAfter w:val="1"/>
          <w:wAfter w:w="5" w:type="dxa"/>
        </w:trPr>
        <w:tc>
          <w:tcPr>
            <w:tcW w:w="567" w:type="dxa"/>
            <w:gridSpan w:val="2"/>
            <w:vMerge/>
          </w:tcPr>
          <w:p w:rsidR="00F421F1" w:rsidRPr="00F421F1" w:rsidRDefault="00F421F1" w:rsidP="00963706">
            <w:pPr>
              <w:pStyle w:val="ConsPlusNormal"/>
              <w:rPr>
                <w:rFonts w:ascii="Times New Roman" w:hAnsi="Times New Roman" w:cs="Times New Roman"/>
                <w:sz w:val="24"/>
                <w:szCs w:val="24"/>
              </w:rPr>
            </w:pPr>
          </w:p>
        </w:tc>
        <w:tc>
          <w:tcPr>
            <w:tcW w:w="8503" w:type="dxa"/>
            <w:gridSpan w:val="37"/>
          </w:tcPr>
          <w:p w:rsidR="00F421F1" w:rsidRPr="00F421F1" w:rsidRDefault="00F421F1" w:rsidP="00963706">
            <w:pPr>
              <w:pStyle w:val="ConsPlusNormal"/>
              <w:rPr>
                <w:rFonts w:ascii="Times New Roman" w:hAnsi="Times New Roman" w:cs="Times New Roman"/>
                <w:sz w:val="24"/>
                <w:szCs w:val="24"/>
              </w:rPr>
            </w:pPr>
          </w:p>
        </w:tc>
      </w:tr>
    </w:tbl>
    <w:p w:rsidR="00F421F1" w:rsidRPr="00F421F1" w:rsidRDefault="00F421F1" w:rsidP="00963706">
      <w:pPr>
        <w:pStyle w:val="ConsPlusNormal"/>
        <w:jc w:val="both"/>
        <w:rPr>
          <w:rFonts w:ascii="Times New Roman" w:hAnsi="Times New Roman" w:cs="Times New Roman"/>
          <w:sz w:val="24"/>
          <w:szCs w:val="24"/>
        </w:rPr>
      </w:pPr>
    </w:p>
    <w:p w:rsidR="00F421F1" w:rsidRPr="00F421F1" w:rsidRDefault="00F421F1" w:rsidP="00963706">
      <w:pPr>
        <w:pStyle w:val="ConsPlusNormal"/>
        <w:jc w:val="both"/>
        <w:rPr>
          <w:rFonts w:ascii="Times New Roman" w:hAnsi="Times New Roman" w:cs="Times New Roman"/>
          <w:sz w:val="24"/>
          <w:szCs w:val="24"/>
        </w:rPr>
      </w:pPr>
    </w:p>
    <w:p w:rsidR="00F421F1" w:rsidRPr="00F421F1" w:rsidRDefault="00F421F1" w:rsidP="00963706">
      <w:pPr>
        <w:pStyle w:val="ConsPlusNormal"/>
        <w:pBdr>
          <w:bottom w:val="single" w:sz="6" w:space="0" w:color="auto"/>
        </w:pBdr>
        <w:jc w:val="both"/>
        <w:rPr>
          <w:rFonts w:ascii="Times New Roman" w:hAnsi="Times New Roman" w:cs="Times New Roman"/>
          <w:sz w:val="24"/>
          <w:szCs w:val="24"/>
        </w:rPr>
      </w:pPr>
    </w:p>
    <w:p w:rsidR="00F421F1" w:rsidRPr="00F421F1" w:rsidRDefault="00F421F1" w:rsidP="00963706">
      <w:pPr>
        <w:spacing w:after="0"/>
        <w:rPr>
          <w:rFonts w:ascii="Times New Roman" w:hAnsi="Times New Roman" w:cs="Times New Roman"/>
          <w:sz w:val="24"/>
          <w:szCs w:val="24"/>
        </w:rPr>
      </w:pPr>
    </w:p>
    <w:p w:rsidR="00BA22CD" w:rsidRPr="00F421F1" w:rsidRDefault="00BA22CD" w:rsidP="00963706">
      <w:pPr>
        <w:spacing w:after="0"/>
        <w:rPr>
          <w:rFonts w:ascii="Times New Roman" w:hAnsi="Times New Roman" w:cs="Times New Roman"/>
          <w:sz w:val="24"/>
          <w:szCs w:val="24"/>
        </w:rPr>
      </w:pPr>
    </w:p>
    <w:sectPr w:rsidR="00BA22CD" w:rsidRPr="00F421F1" w:rsidSect="00963706">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E42" w:rsidRDefault="00082E42" w:rsidP="00191DC0">
      <w:pPr>
        <w:spacing w:after="0" w:line="240" w:lineRule="auto"/>
      </w:pPr>
      <w:r>
        <w:separator/>
      </w:r>
    </w:p>
  </w:endnote>
  <w:endnote w:type="continuationSeparator" w:id="1">
    <w:p w:rsidR="00082E42" w:rsidRDefault="00082E42" w:rsidP="00191D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38" w:rsidRDefault="00490438">
    <w:pPr>
      <w:spacing w:after="16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38" w:rsidRDefault="00490438">
    <w:pPr>
      <w:spacing w:after="16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38" w:rsidRDefault="00490438">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E42" w:rsidRDefault="00082E42" w:rsidP="00191DC0">
      <w:pPr>
        <w:spacing w:after="0" w:line="240" w:lineRule="auto"/>
      </w:pPr>
      <w:r>
        <w:separator/>
      </w:r>
    </w:p>
  </w:footnote>
  <w:footnote w:type="continuationSeparator" w:id="1">
    <w:p w:rsidR="00082E42" w:rsidRDefault="00082E42" w:rsidP="00191D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38" w:rsidRDefault="00490438">
    <w:pPr>
      <w:spacing w:after="0" w:line="259" w:lineRule="auto"/>
      <w:jc w:val="center"/>
    </w:pPr>
    <w:fldSimple w:instr=" PAGE   \* MERGEFORMAT ">
      <w:r>
        <w:t>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38" w:rsidRDefault="00490438">
    <w:pPr>
      <w:spacing w:after="0" w:line="259" w:lineRule="auto"/>
      <w:jc w:val="center"/>
    </w:pPr>
    <w:fldSimple w:instr=" PAGE   \* MERGEFORMAT ">
      <w: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4EB1"/>
    <w:multiLevelType w:val="multilevel"/>
    <w:tmpl w:val="0BFE7E9C"/>
    <w:lvl w:ilvl="0">
      <w:start w:val="2"/>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5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nsid w:val="02134AEB"/>
    <w:multiLevelType w:val="hybridMultilevel"/>
    <w:tmpl w:val="9B8CC08C"/>
    <w:lvl w:ilvl="0" w:tplc="53F08104">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5A323C">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483D46">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C223A0">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BC2EF2">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680942">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9EBB36">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FAD396">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386082">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CED139A"/>
    <w:multiLevelType w:val="hybridMultilevel"/>
    <w:tmpl w:val="3D508B88"/>
    <w:lvl w:ilvl="0" w:tplc="779AB29E">
      <w:start w:val="1"/>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EA34EE">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3E994E">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2242AA">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54EA34">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0626E6">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50015E">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F8070E">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289B92">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FCC4404"/>
    <w:multiLevelType w:val="hybridMultilevel"/>
    <w:tmpl w:val="9F7012A8"/>
    <w:lvl w:ilvl="0" w:tplc="0419000F">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2503F17"/>
    <w:multiLevelType w:val="hybridMultilevel"/>
    <w:tmpl w:val="1B061144"/>
    <w:lvl w:ilvl="0" w:tplc="9CCCC0A4">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F8E048">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E8D684">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48103E">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3417F6">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CE681C">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5055C6">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7A143E">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C6D156">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33E73A6"/>
    <w:multiLevelType w:val="multilevel"/>
    <w:tmpl w:val="095ECA9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3A72911"/>
    <w:multiLevelType w:val="multilevel"/>
    <w:tmpl w:val="7D14F53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5384857"/>
    <w:multiLevelType w:val="hybridMultilevel"/>
    <w:tmpl w:val="D60AC7A0"/>
    <w:lvl w:ilvl="0" w:tplc="F334D23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424A28">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8C5F38">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48E92A">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78EF2C">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9683CA">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6EEF42">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80EA4C">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9A208A">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A4511A1"/>
    <w:multiLevelType w:val="multilevel"/>
    <w:tmpl w:val="FA981AB0"/>
    <w:lvl w:ilvl="0">
      <w:start w:val="2"/>
      <w:numFmt w:val="decimal"/>
      <w:lvlText w:val="%1."/>
      <w:lvlJc w:val="left"/>
      <w:pPr>
        <w:ind w:left="675" w:hanging="675"/>
      </w:pPr>
      <w:rPr>
        <w:rFonts w:hint="default"/>
      </w:rPr>
    </w:lvl>
    <w:lvl w:ilvl="1">
      <w:start w:val="5"/>
      <w:numFmt w:val="decimal"/>
      <w:lvlText w:val="%1.%2."/>
      <w:lvlJc w:val="left"/>
      <w:pPr>
        <w:ind w:left="745" w:hanging="720"/>
      </w:pPr>
      <w:rPr>
        <w:rFonts w:hint="default"/>
      </w:rPr>
    </w:lvl>
    <w:lvl w:ilvl="2">
      <w:start w:val="3"/>
      <w:numFmt w:val="decimal"/>
      <w:lvlText w:val="%1.%2.%3."/>
      <w:lvlJc w:val="left"/>
      <w:pPr>
        <w:ind w:left="770" w:hanging="720"/>
      </w:pPr>
      <w:rPr>
        <w:rFonts w:hint="default"/>
      </w:rPr>
    </w:lvl>
    <w:lvl w:ilvl="3">
      <w:start w:val="1"/>
      <w:numFmt w:val="decimal"/>
      <w:lvlText w:val="%1.%2.%3.%4."/>
      <w:lvlJc w:val="left"/>
      <w:pPr>
        <w:ind w:left="1155" w:hanging="1080"/>
      </w:pPr>
      <w:rPr>
        <w:rFonts w:hint="default"/>
      </w:rPr>
    </w:lvl>
    <w:lvl w:ilvl="4">
      <w:start w:val="1"/>
      <w:numFmt w:val="decimal"/>
      <w:lvlText w:val="%1.%2.%3.%4.%5."/>
      <w:lvlJc w:val="left"/>
      <w:pPr>
        <w:ind w:left="1180" w:hanging="1080"/>
      </w:pPr>
      <w:rPr>
        <w:rFonts w:hint="default"/>
      </w:rPr>
    </w:lvl>
    <w:lvl w:ilvl="5">
      <w:start w:val="1"/>
      <w:numFmt w:val="decimal"/>
      <w:lvlText w:val="%1.%2.%3.%4.%5.%6."/>
      <w:lvlJc w:val="left"/>
      <w:pPr>
        <w:ind w:left="1565" w:hanging="1440"/>
      </w:pPr>
      <w:rPr>
        <w:rFonts w:hint="default"/>
      </w:rPr>
    </w:lvl>
    <w:lvl w:ilvl="6">
      <w:start w:val="1"/>
      <w:numFmt w:val="decimal"/>
      <w:lvlText w:val="%1.%2.%3.%4.%5.%6.%7."/>
      <w:lvlJc w:val="left"/>
      <w:pPr>
        <w:ind w:left="1950" w:hanging="1800"/>
      </w:pPr>
      <w:rPr>
        <w:rFonts w:hint="default"/>
      </w:rPr>
    </w:lvl>
    <w:lvl w:ilvl="7">
      <w:start w:val="1"/>
      <w:numFmt w:val="decimal"/>
      <w:lvlText w:val="%1.%2.%3.%4.%5.%6.%7.%8."/>
      <w:lvlJc w:val="left"/>
      <w:pPr>
        <w:ind w:left="1975" w:hanging="1800"/>
      </w:pPr>
      <w:rPr>
        <w:rFonts w:hint="default"/>
      </w:rPr>
    </w:lvl>
    <w:lvl w:ilvl="8">
      <w:start w:val="1"/>
      <w:numFmt w:val="decimal"/>
      <w:lvlText w:val="%1.%2.%3.%4.%5.%6.%7.%8.%9."/>
      <w:lvlJc w:val="left"/>
      <w:pPr>
        <w:ind w:left="2360" w:hanging="2160"/>
      </w:pPr>
      <w:rPr>
        <w:rFonts w:hint="default"/>
      </w:rPr>
    </w:lvl>
  </w:abstractNum>
  <w:abstractNum w:abstractNumId="9">
    <w:nsid w:val="1ABB3650"/>
    <w:multiLevelType w:val="hybridMultilevel"/>
    <w:tmpl w:val="C49655A2"/>
    <w:lvl w:ilvl="0" w:tplc="7F8C9B5E">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F02EE0">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5856FA">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528624">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2E96BC">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38A2C2">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3A2060">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0CFF7E">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F8BEDE">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BD55EAB"/>
    <w:multiLevelType w:val="hybridMultilevel"/>
    <w:tmpl w:val="2DDCB44E"/>
    <w:lvl w:ilvl="0" w:tplc="930E14F6">
      <w:start w:val="1"/>
      <w:numFmt w:val="bullet"/>
      <w:lvlText w:val="-"/>
      <w:lvlJc w:val="left"/>
      <w:pPr>
        <w:ind w:left="5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85D4B730">
      <w:start w:val="1"/>
      <w:numFmt w:val="bullet"/>
      <w:lvlText w:val="o"/>
      <w:lvlJc w:val="left"/>
      <w:pPr>
        <w:ind w:left="18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3A9CCE6C">
      <w:start w:val="1"/>
      <w:numFmt w:val="bullet"/>
      <w:lvlText w:val="▪"/>
      <w:lvlJc w:val="left"/>
      <w:pPr>
        <w:ind w:left="25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A47CAFC6">
      <w:start w:val="1"/>
      <w:numFmt w:val="bullet"/>
      <w:lvlText w:val="•"/>
      <w:lvlJc w:val="left"/>
      <w:pPr>
        <w:ind w:left="32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CB924AB4">
      <w:start w:val="1"/>
      <w:numFmt w:val="bullet"/>
      <w:lvlText w:val="o"/>
      <w:lvlJc w:val="left"/>
      <w:pPr>
        <w:ind w:left="396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2F74F52A">
      <w:start w:val="1"/>
      <w:numFmt w:val="bullet"/>
      <w:lvlText w:val="▪"/>
      <w:lvlJc w:val="left"/>
      <w:pPr>
        <w:ind w:left="468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0936D2E4">
      <w:start w:val="1"/>
      <w:numFmt w:val="bullet"/>
      <w:lvlText w:val="•"/>
      <w:lvlJc w:val="left"/>
      <w:pPr>
        <w:ind w:left="54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1F1AA56C">
      <w:start w:val="1"/>
      <w:numFmt w:val="bullet"/>
      <w:lvlText w:val="o"/>
      <w:lvlJc w:val="left"/>
      <w:pPr>
        <w:ind w:left="61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BD5E46FE">
      <w:start w:val="1"/>
      <w:numFmt w:val="bullet"/>
      <w:lvlText w:val="▪"/>
      <w:lvlJc w:val="left"/>
      <w:pPr>
        <w:ind w:left="68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11">
    <w:nsid w:val="2F976519"/>
    <w:multiLevelType w:val="hybridMultilevel"/>
    <w:tmpl w:val="682E4D80"/>
    <w:lvl w:ilvl="0" w:tplc="9934D5AA">
      <w:start w:val="1"/>
      <w:numFmt w:val="bullet"/>
      <w:lvlText w:val="-"/>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C2712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52A39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C81F3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7E333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B67F1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F4F17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0ED08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0CC61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807348"/>
    <w:multiLevelType w:val="hybridMultilevel"/>
    <w:tmpl w:val="C2E42876"/>
    <w:lvl w:ilvl="0" w:tplc="825C7B0C">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6F28C28">
      <w:start w:val="1"/>
      <w:numFmt w:val="bullet"/>
      <w:lvlText w:val="o"/>
      <w:lvlJc w:val="left"/>
      <w:pPr>
        <w:ind w:left="17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206A902">
      <w:start w:val="1"/>
      <w:numFmt w:val="bullet"/>
      <w:lvlText w:val="▪"/>
      <w:lvlJc w:val="left"/>
      <w:pPr>
        <w:ind w:left="25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A38EC84">
      <w:start w:val="1"/>
      <w:numFmt w:val="bullet"/>
      <w:lvlText w:val="•"/>
      <w:lvlJc w:val="left"/>
      <w:pPr>
        <w:ind w:left="32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C849338">
      <w:start w:val="1"/>
      <w:numFmt w:val="bullet"/>
      <w:lvlText w:val="o"/>
      <w:lvlJc w:val="left"/>
      <w:pPr>
        <w:ind w:left="39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06C3C5A">
      <w:start w:val="1"/>
      <w:numFmt w:val="bullet"/>
      <w:lvlText w:val="▪"/>
      <w:lvlJc w:val="left"/>
      <w:pPr>
        <w:ind w:left="46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2EC4562">
      <w:start w:val="1"/>
      <w:numFmt w:val="bullet"/>
      <w:lvlText w:val="•"/>
      <w:lvlJc w:val="left"/>
      <w:pPr>
        <w:ind w:left="53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7E0FF1C">
      <w:start w:val="1"/>
      <w:numFmt w:val="bullet"/>
      <w:lvlText w:val="o"/>
      <w:lvlJc w:val="left"/>
      <w:pPr>
        <w:ind w:left="61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1587E52">
      <w:start w:val="1"/>
      <w:numFmt w:val="bullet"/>
      <w:lvlText w:val="▪"/>
      <w:lvlJc w:val="left"/>
      <w:pPr>
        <w:ind w:left="68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
    <w:nsid w:val="3DF522E6"/>
    <w:multiLevelType w:val="hybridMultilevel"/>
    <w:tmpl w:val="F940A176"/>
    <w:lvl w:ilvl="0" w:tplc="C50AAFA2">
      <w:start w:val="1"/>
      <w:numFmt w:val="bullet"/>
      <w:lvlText w:val="-"/>
      <w:lvlJc w:val="left"/>
      <w:pPr>
        <w:ind w:left="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066A9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C013F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620F5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5472B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0E6EA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86625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B06F1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669E5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EB56D7C"/>
    <w:multiLevelType w:val="hybridMultilevel"/>
    <w:tmpl w:val="1D7EADE6"/>
    <w:lvl w:ilvl="0" w:tplc="FF5E8204">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6E6740">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64F9EC">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FCEC9E">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8625B8">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A8AD1C">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5C5606">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345760">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BAC438">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F0E48DF"/>
    <w:multiLevelType w:val="hybridMultilevel"/>
    <w:tmpl w:val="D42E7DA4"/>
    <w:lvl w:ilvl="0" w:tplc="C84ECE2A">
      <w:start w:val="1"/>
      <w:numFmt w:val="decimal"/>
      <w:lvlText w:val="%1)"/>
      <w:lvlJc w:val="left"/>
      <w:pPr>
        <w:ind w:left="410" w:hanging="360"/>
      </w:pPr>
      <w:rPr>
        <w:rFonts w:hint="default"/>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16">
    <w:nsid w:val="3F432AD2"/>
    <w:multiLevelType w:val="hybridMultilevel"/>
    <w:tmpl w:val="0D32B7FA"/>
    <w:lvl w:ilvl="0" w:tplc="884A01D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64224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CCE1B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B417B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5C7BB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0032E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4682A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4A1C7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3678B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0360CFB"/>
    <w:multiLevelType w:val="hybridMultilevel"/>
    <w:tmpl w:val="64023DEE"/>
    <w:lvl w:ilvl="0" w:tplc="54FCD09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2AE0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E068A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905BE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3C85C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BCC12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F8FEB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3482F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7E681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1FF112A"/>
    <w:multiLevelType w:val="multilevel"/>
    <w:tmpl w:val="4FC0FF9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3B71575"/>
    <w:multiLevelType w:val="hybridMultilevel"/>
    <w:tmpl w:val="C30633B6"/>
    <w:lvl w:ilvl="0" w:tplc="3B9E7D84">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530AF9A">
      <w:start w:val="1"/>
      <w:numFmt w:val="bullet"/>
      <w:lvlText w:val="o"/>
      <w:lvlJc w:val="left"/>
      <w:pPr>
        <w:ind w:left="17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1DEEF4E">
      <w:start w:val="1"/>
      <w:numFmt w:val="bullet"/>
      <w:lvlText w:val="▪"/>
      <w:lvlJc w:val="left"/>
      <w:pPr>
        <w:ind w:left="25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37CFAB8">
      <w:start w:val="1"/>
      <w:numFmt w:val="bullet"/>
      <w:lvlText w:val="•"/>
      <w:lvlJc w:val="left"/>
      <w:pPr>
        <w:ind w:left="32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0921C8E">
      <w:start w:val="1"/>
      <w:numFmt w:val="bullet"/>
      <w:lvlText w:val="o"/>
      <w:lvlJc w:val="left"/>
      <w:pPr>
        <w:ind w:left="39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2AA00C0">
      <w:start w:val="1"/>
      <w:numFmt w:val="bullet"/>
      <w:lvlText w:val="▪"/>
      <w:lvlJc w:val="left"/>
      <w:pPr>
        <w:ind w:left="46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A9E6D7C">
      <w:start w:val="1"/>
      <w:numFmt w:val="bullet"/>
      <w:lvlText w:val="•"/>
      <w:lvlJc w:val="left"/>
      <w:pPr>
        <w:ind w:left="53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BFE70F4">
      <w:start w:val="1"/>
      <w:numFmt w:val="bullet"/>
      <w:lvlText w:val="o"/>
      <w:lvlJc w:val="left"/>
      <w:pPr>
        <w:ind w:left="61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C0EF902">
      <w:start w:val="1"/>
      <w:numFmt w:val="bullet"/>
      <w:lvlText w:val="▪"/>
      <w:lvlJc w:val="left"/>
      <w:pPr>
        <w:ind w:left="68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0">
    <w:nsid w:val="484F4AEF"/>
    <w:multiLevelType w:val="hybridMultilevel"/>
    <w:tmpl w:val="E7E85038"/>
    <w:lvl w:ilvl="0" w:tplc="C3ECCEDE">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EB22CA6">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AD418F6">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87EE31C">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9188214">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962F064">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D888716">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8B8133C">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AEE68E2">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1">
    <w:nsid w:val="4AE33857"/>
    <w:multiLevelType w:val="multilevel"/>
    <w:tmpl w:val="59B022B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BAD65B5"/>
    <w:multiLevelType w:val="hybridMultilevel"/>
    <w:tmpl w:val="3B046AC8"/>
    <w:lvl w:ilvl="0" w:tplc="14C2A9A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7ABA3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3486A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30916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6856D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54F43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82062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DCCB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AA367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DA908D2"/>
    <w:multiLevelType w:val="hybridMultilevel"/>
    <w:tmpl w:val="3AF4EF98"/>
    <w:lvl w:ilvl="0" w:tplc="6036648A">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CE5BE2">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441A62">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8CDEA8">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D0DFEE">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40F4FA">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5EBC88">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FEF134">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4C354A">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E3E7279"/>
    <w:multiLevelType w:val="hybridMultilevel"/>
    <w:tmpl w:val="96EED81A"/>
    <w:lvl w:ilvl="0" w:tplc="09A666AE">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62DC04">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CEB91E">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E24E0C">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C44F76">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7AB2DA">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EECFA2">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226950">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36E96C">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6A53167"/>
    <w:multiLevelType w:val="hybridMultilevel"/>
    <w:tmpl w:val="FE8E4F8E"/>
    <w:lvl w:ilvl="0" w:tplc="71C06B18">
      <w:start w:val="1"/>
      <w:numFmt w:val="decimal"/>
      <w:lvlText w:val="%1)"/>
      <w:lvlJc w:val="left"/>
      <w:pPr>
        <w:ind w:left="1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40D1A2">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AAC3C4">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BE5CB4">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928CF4">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6089EE">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5E8BA2">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481750">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4E8496">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7300C62"/>
    <w:multiLevelType w:val="hybridMultilevel"/>
    <w:tmpl w:val="58D42908"/>
    <w:lvl w:ilvl="0" w:tplc="9F168404">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7C90DA">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0CCE2C">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DAA044">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14ACC8">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CADE96">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54EAB2">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567C30">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86772A">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B157DB1"/>
    <w:multiLevelType w:val="hybridMultilevel"/>
    <w:tmpl w:val="7BD2B716"/>
    <w:lvl w:ilvl="0" w:tplc="7E388B16">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F4CE9E">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24EDE4">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C09DEE">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6462AE">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84B166">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CC830">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CAC2AC">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121C72">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21E6744"/>
    <w:multiLevelType w:val="hybridMultilevel"/>
    <w:tmpl w:val="DCBA54F0"/>
    <w:lvl w:ilvl="0" w:tplc="FBBAB084">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35CD64E">
      <w:start w:val="1"/>
      <w:numFmt w:val="bullet"/>
      <w:lvlText w:val="o"/>
      <w:lvlJc w:val="left"/>
      <w:pPr>
        <w:ind w:left="17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232F486">
      <w:start w:val="1"/>
      <w:numFmt w:val="bullet"/>
      <w:lvlText w:val="▪"/>
      <w:lvlJc w:val="left"/>
      <w:pPr>
        <w:ind w:left="25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2809954">
      <w:start w:val="1"/>
      <w:numFmt w:val="bullet"/>
      <w:lvlText w:val="•"/>
      <w:lvlJc w:val="left"/>
      <w:pPr>
        <w:ind w:left="32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D2AC152">
      <w:start w:val="1"/>
      <w:numFmt w:val="bullet"/>
      <w:lvlText w:val="o"/>
      <w:lvlJc w:val="left"/>
      <w:pPr>
        <w:ind w:left="3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A1A6B46">
      <w:start w:val="1"/>
      <w:numFmt w:val="bullet"/>
      <w:lvlText w:val="▪"/>
      <w:lvlJc w:val="left"/>
      <w:pPr>
        <w:ind w:left="46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3CCB95E">
      <w:start w:val="1"/>
      <w:numFmt w:val="bullet"/>
      <w:lvlText w:val="•"/>
      <w:lvlJc w:val="left"/>
      <w:pPr>
        <w:ind w:left="53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F825B40">
      <w:start w:val="1"/>
      <w:numFmt w:val="bullet"/>
      <w:lvlText w:val="o"/>
      <w:lvlJc w:val="left"/>
      <w:pPr>
        <w:ind w:left="61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DBA875A">
      <w:start w:val="1"/>
      <w:numFmt w:val="bullet"/>
      <w:lvlText w:val="▪"/>
      <w:lvlJc w:val="left"/>
      <w:pPr>
        <w:ind w:left="68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9">
    <w:nsid w:val="671C6457"/>
    <w:multiLevelType w:val="hybridMultilevel"/>
    <w:tmpl w:val="621E79E4"/>
    <w:lvl w:ilvl="0" w:tplc="A2C4AC4C">
      <w:start w:val="4"/>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24B310">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B03D48">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A0B9E0">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A43B6E">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08E888">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3C322E">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3C03B0">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2A9F06">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808573E"/>
    <w:multiLevelType w:val="hybridMultilevel"/>
    <w:tmpl w:val="678E4D58"/>
    <w:lvl w:ilvl="0" w:tplc="7BFCE15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6AACB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8A91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D60B6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802E4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DAB8E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18D1F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A2DBC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34FC4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BBD7ACD"/>
    <w:multiLevelType w:val="hybridMultilevel"/>
    <w:tmpl w:val="95AA3D78"/>
    <w:lvl w:ilvl="0" w:tplc="B5E0EA44">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C89CD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78B7F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EE055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A879F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8275A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A0C09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FCE2E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EA316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F555259"/>
    <w:multiLevelType w:val="multilevel"/>
    <w:tmpl w:val="C262ADD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C4F3C76"/>
    <w:multiLevelType w:val="hybridMultilevel"/>
    <w:tmpl w:val="9878AFE8"/>
    <w:lvl w:ilvl="0" w:tplc="DF5AF8D6">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32A59A0">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89CAD56">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258B88A">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6E20486">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A6E6E64">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196072E">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E5E7D8A">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6B8BDD6">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4">
    <w:nsid w:val="7F7F0361"/>
    <w:multiLevelType w:val="hybridMultilevel"/>
    <w:tmpl w:val="8A0687DA"/>
    <w:lvl w:ilvl="0" w:tplc="359882AE">
      <w:start w:val="1"/>
      <w:numFmt w:val="bullet"/>
      <w:lvlText w:val="-"/>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805B84">
      <w:start w:val="1"/>
      <w:numFmt w:val="bullet"/>
      <w:lvlText w:val="o"/>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226CCE">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C4D4B2">
      <w:start w:val="1"/>
      <w:numFmt w:val="bullet"/>
      <w:lvlText w:val="•"/>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18FC74">
      <w:start w:val="1"/>
      <w:numFmt w:val="bullet"/>
      <w:lvlText w:val="o"/>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7ABADA">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7EA384">
      <w:start w:val="1"/>
      <w:numFmt w:val="bullet"/>
      <w:lvlText w:val="•"/>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085F12">
      <w:start w:val="1"/>
      <w:numFmt w:val="bullet"/>
      <w:lvlText w:val="o"/>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002FB6">
      <w:start w:val="1"/>
      <w:numFmt w:val="bullet"/>
      <w:lvlText w:val="▪"/>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5"/>
  </w:num>
  <w:num w:numId="2">
    <w:abstractNumId w:val="1"/>
  </w:num>
  <w:num w:numId="3">
    <w:abstractNumId w:val="29"/>
  </w:num>
  <w:num w:numId="4">
    <w:abstractNumId w:val="2"/>
  </w:num>
  <w:num w:numId="5">
    <w:abstractNumId w:val="26"/>
  </w:num>
  <w:num w:numId="6">
    <w:abstractNumId w:val="7"/>
  </w:num>
  <w:num w:numId="7">
    <w:abstractNumId w:val="30"/>
  </w:num>
  <w:num w:numId="8">
    <w:abstractNumId w:val="20"/>
  </w:num>
  <w:num w:numId="9">
    <w:abstractNumId w:val="9"/>
  </w:num>
  <w:num w:numId="10">
    <w:abstractNumId w:val="0"/>
  </w:num>
  <w:num w:numId="11">
    <w:abstractNumId w:val="14"/>
  </w:num>
  <w:num w:numId="12">
    <w:abstractNumId w:val="6"/>
  </w:num>
  <w:num w:numId="13">
    <w:abstractNumId w:val="11"/>
  </w:num>
  <w:num w:numId="14">
    <w:abstractNumId w:val="21"/>
  </w:num>
  <w:num w:numId="15">
    <w:abstractNumId w:val="23"/>
  </w:num>
  <w:num w:numId="16">
    <w:abstractNumId w:val="32"/>
  </w:num>
  <w:num w:numId="17">
    <w:abstractNumId w:val="27"/>
  </w:num>
  <w:num w:numId="18">
    <w:abstractNumId w:val="22"/>
  </w:num>
  <w:num w:numId="19">
    <w:abstractNumId w:val="10"/>
  </w:num>
  <w:num w:numId="20">
    <w:abstractNumId w:val="34"/>
  </w:num>
  <w:num w:numId="21">
    <w:abstractNumId w:val="28"/>
  </w:num>
  <w:num w:numId="22">
    <w:abstractNumId w:val="4"/>
  </w:num>
  <w:num w:numId="23">
    <w:abstractNumId w:val="17"/>
  </w:num>
  <w:num w:numId="24">
    <w:abstractNumId w:val="16"/>
  </w:num>
  <w:num w:numId="25">
    <w:abstractNumId w:val="18"/>
  </w:num>
  <w:num w:numId="26">
    <w:abstractNumId w:val="31"/>
  </w:num>
  <w:num w:numId="27">
    <w:abstractNumId w:val="5"/>
  </w:num>
  <w:num w:numId="28">
    <w:abstractNumId w:val="24"/>
  </w:num>
  <w:num w:numId="29">
    <w:abstractNumId w:val="19"/>
  </w:num>
  <w:num w:numId="30">
    <w:abstractNumId w:val="13"/>
  </w:num>
  <w:num w:numId="31">
    <w:abstractNumId w:val="33"/>
  </w:num>
  <w:num w:numId="32">
    <w:abstractNumId w:val="12"/>
  </w:num>
  <w:num w:numId="33">
    <w:abstractNumId w:val="8"/>
  </w:num>
  <w:num w:numId="34">
    <w:abstractNumId w:val="3"/>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421F1"/>
    <w:rsid w:val="00004761"/>
    <w:rsid w:val="00082E42"/>
    <w:rsid w:val="00093D64"/>
    <w:rsid w:val="00095D4D"/>
    <w:rsid w:val="000C33EE"/>
    <w:rsid w:val="000E7992"/>
    <w:rsid w:val="00100183"/>
    <w:rsid w:val="001556A7"/>
    <w:rsid w:val="00191DC0"/>
    <w:rsid w:val="001E5AD6"/>
    <w:rsid w:val="0028403A"/>
    <w:rsid w:val="002B7A85"/>
    <w:rsid w:val="002E38E6"/>
    <w:rsid w:val="00342DD2"/>
    <w:rsid w:val="00364A51"/>
    <w:rsid w:val="003A52B9"/>
    <w:rsid w:val="003B66EF"/>
    <w:rsid w:val="003B6977"/>
    <w:rsid w:val="00411A8D"/>
    <w:rsid w:val="00425067"/>
    <w:rsid w:val="004624BD"/>
    <w:rsid w:val="00490438"/>
    <w:rsid w:val="00494F8D"/>
    <w:rsid w:val="004A727F"/>
    <w:rsid w:val="0050063F"/>
    <w:rsid w:val="00502039"/>
    <w:rsid w:val="005A46E7"/>
    <w:rsid w:val="005A513D"/>
    <w:rsid w:val="006014DD"/>
    <w:rsid w:val="0063011A"/>
    <w:rsid w:val="00630D98"/>
    <w:rsid w:val="006B31F6"/>
    <w:rsid w:val="006D031F"/>
    <w:rsid w:val="0070755C"/>
    <w:rsid w:val="007A7081"/>
    <w:rsid w:val="007D190A"/>
    <w:rsid w:val="00803434"/>
    <w:rsid w:val="008441B9"/>
    <w:rsid w:val="00847F5C"/>
    <w:rsid w:val="00874106"/>
    <w:rsid w:val="00941EC7"/>
    <w:rsid w:val="00943186"/>
    <w:rsid w:val="009522EC"/>
    <w:rsid w:val="00955E53"/>
    <w:rsid w:val="00963706"/>
    <w:rsid w:val="009F198F"/>
    <w:rsid w:val="00A63033"/>
    <w:rsid w:val="00A80CF5"/>
    <w:rsid w:val="00A8489E"/>
    <w:rsid w:val="00AD2972"/>
    <w:rsid w:val="00AD68C6"/>
    <w:rsid w:val="00AE4DE3"/>
    <w:rsid w:val="00AE56EF"/>
    <w:rsid w:val="00B67EE5"/>
    <w:rsid w:val="00B76D60"/>
    <w:rsid w:val="00BA22CD"/>
    <w:rsid w:val="00BB4708"/>
    <w:rsid w:val="00BB6DD6"/>
    <w:rsid w:val="00C439F4"/>
    <w:rsid w:val="00C60FAD"/>
    <w:rsid w:val="00C64A9A"/>
    <w:rsid w:val="00C75813"/>
    <w:rsid w:val="00CA293E"/>
    <w:rsid w:val="00CA78F1"/>
    <w:rsid w:val="00D50B8F"/>
    <w:rsid w:val="00D90F21"/>
    <w:rsid w:val="00DB3628"/>
    <w:rsid w:val="00E13146"/>
    <w:rsid w:val="00E42320"/>
    <w:rsid w:val="00E60611"/>
    <w:rsid w:val="00E73D4B"/>
    <w:rsid w:val="00EC0AFA"/>
    <w:rsid w:val="00F04451"/>
    <w:rsid w:val="00F3237E"/>
    <w:rsid w:val="00F421F1"/>
    <w:rsid w:val="00F75D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DC0"/>
    <w:rPr>
      <w:lang w:eastAsia="ru-RU"/>
    </w:rPr>
  </w:style>
  <w:style w:type="paragraph" w:styleId="1">
    <w:name w:val="heading 1"/>
    <w:basedOn w:val="a"/>
    <w:next w:val="a"/>
    <w:link w:val="10"/>
    <w:uiPriority w:val="9"/>
    <w:qFormat/>
    <w:rsid w:val="00191D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unhideWhenUsed/>
    <w:qFormat/>
    <w:rsid w:val="00191DC0"/>
    <w:pPr>
      <w:keepNext/>
      <w:keepLines/>
      <w:spacing w:after="369" w:line="254" w:lineRule="auto"/>
      <w:ind w:left="1702" w:hanging="10"/>
      <w:jc w:val="center"/>
      <w:outlineLvl w:val="1"/>
    </w:pPr>
    <w:rPr>
      <w:rFonts w:ascii="Times New Roman" w:eastAsia="Times New Roman" w:hAnsi="Times New Roman" w:cs="Times New Roman"/>
      <w:color w:val="000000"/>
      <w:sz w:val="3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21F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91D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1DC0"/>
    <w:rPr>
      <w:rFonts w:ascii="Tahoma" w:hAnsi="Tahoma" w:cs="Tahoma"/>
      <w:sz w:val="16"/>
      <w:szCs w:val="16"/>
      <w:lang w:eastAsia="ru-RU"/>
    </w:rPr>
  </w:style>
  <w:style w:type="character" w:customStyle="1" w:styleId="20">
    <w:name w:val="Заголовок 2 Знак"/>
    <w:basedOn w:val="a0"/>
    <w:link w:val="2"/>
    <w:rsid w:val="00191DC0"/>
    <w:rPr>
      <w:rFonts w:ascii="Times New Roman" w:eastAsia="Times New Roman" w:hAnsi="Times New Roman" w:cs="Times New Roman"/>
      <w:color w:val="000000"/>
      <w:sz w:val="30"/>
      <w:lang w:val="en-US"/>
    </w:rPr>
  </w:style>
  <w:style w:type="character" w:customStyle="1" w:styleId="10">
    <w:name w:val="Заголовок 1 Знак"/>
    <w:basedOn w:val="a0"/>
    <w:link w:val="1"/>
    <w:uiPriority w:val="9"/>
    <w:rsid w:val="00191DC0"/>
    <w:rPr>
      <w:rFonts w:asciiTheme="majorHAnsi" w:eastAsiaTheme="majorEastAsia" w:hAnsiTheme="majorHAnsi" w:cstheme="majorBidi"/>
      <w:b/>
      <w:bCs/>
      <w:color w:val="365F91" w:themeColor="accent1" w:themeShade="BF"/>
      <w:sz w:val="28"/>
      <w:szCs w:val="28"/>
      <w:lang w:eastAsia="ru-RU"/>
    </w:rPr>
  </w:style>
  <w:style w:type="paragraph" w:styleId="a5">
    <w:name w:val="List Paragraph"/>
    <w:basedOn w:val="a"/>
    <w:uiPriority w:val="34"/>
    <w:qFormat/>
    <w:rsid w:val="00BB6DD6"/>
    <w:pPr>
      <w:ind w:left="720"/>
      <w:contextualSpacing/>
    </w:pPr>
  </w:style>
  <w:style w:type="paragraph" w:styleId="a6">
    <w:name w:val="header"/>
    <w:basedOn w:val="a"/>
    <w:link w:val="a7"/>
    <w:uiPriority w:val="99"/>
    <w:semiHidden/>
    <w:unhideWhenUsed/>
    <w:rsid w:val="0096370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63706"/>
    <w:rPr>
      <w:lang w:eastAsia="ru-RU"/>
    </w:rPr>
  </w:style>
  <w:style w:type="paragraph" w:styleId="a8">
    <w:name w:val="Title"/>
    <w:basedOn w:val="a"/>
    <w:link w:val="a9"/>
    <w:qFormat/>
    <w:rsid w:val="00963706"/>
    <w:pPr>
      <w:spacing w:after="0" w:line="240" w:lineRule="auto"/>
      <w:ind w:left="-567"/>
      <w:jc w:val="center"/>
    </w:pPr>
    <w:rPr>
      <w:rFonts w:ascii="Times New Roman" w:eastAsia="Times New Roman" w:hAnsi="Times New Roman" w:cs="Times New Roman"/>
      <w:sz w:val="28"/>
      <w:szCs w:val="20"/>
    </w:rPr>
  </w:style>
  <w:style w:type="character" w:customStyle="1" w:styleId="a9">
    <w:name w:val="Название Знак"/>
    <w:basedOn w:val="a0"/>
    <w:link w:val="a8"/>
    <w:rsid w:val="00963706"/>
    <w:rPr>
      <w:rFonts w:ascii="Times New Roman" w:eastAsia="Times New Roman" w:hAnsi="Times New Roman" w:cs="Times New Roman"/>
      <w:sz w:val="28"/>
      <w:szCs w:val="20"/>
      <w:lang w:eastAsia="ru-RU"/>
    </w:rPr>
  </w:style>
  <w:style w:type="paragraph" w:styleId="aa">
    <w:name w:val="Subtitle"/>
    <w:basedOn w:val="a"/>
    <w:link w:val="ab"/>
    <w:qFormat/>
    <w:rsid w:val="00963706"/>
    <w:pPr>
      <w:spacing w:after="0" w:line="432" w:lineRule="auto"/>
      <w:jc w:val="center"/>
    </w:pPr>
    <w:rPr>
      <w:rFonts w:ascii="Times New Roman" w:eastAsia="Times New Roman" w:hAnsi="Times New Roman" w:cs="Times New Roman"/>
      <w:sz w:val="32"/>
      <w:szCs w:val="20"/>
    </w:rPr>
  </w:style>
  <w:style w:type="character" w:customStyle="1" w:styleId="ab">
    <w:name w:val="Подзаголовок Знак"/>
    <w:basedOn w:val="a0"/>
    <w:link w:val="aa"/>
    <w:rsid w:val="00963706"/>
    <w:rPr>
      <w:rFonts w:ascii="Times New Roman" w:eastAsia="Times New Roman" w:hAnsi="Times New Roman" w:cs="Times New Roman"/>
      <w:sz w:val="32"/>
      <w:szCs w:val="20"/>
    </w:rPr>
  </w:style>
  <w:style w:type="paragraph" w:styleId="ac">
    <w:name w:val="No Spacing"/>
    <w:qFormat/>
    <w:rsid w:val="00963706"/>
    <w:pPr>
      <w:spacing w:after="0"/>
      <w:ind w:firstLine="567"/>
      <w:jc w:val="both"/>
    </w:pPr>
    <w:rPr>
      <w:rFonts w:ascii="Times New Roman" w:eastAsia="Times New Roman" w:hAnsi="Times New Roman" w:cs="Times New Roman"/>
      <w:sz w:val="28"/>
    </w:rPr>
  </w:style>
  <w:style w:type="paragraph" w:styleId="3">
    <w:name w:val="Body Text 3"/>
    <w:basedOn w:val="a"/>
    <w:link w:val="30"/>
    <w:rsid w:val="00EC0AFA"/>
    <w:pPr>
      <w:suppressAutoHyphens/>
      <w:spacing w:after="120" w:line="240" w:lineRule="auto"/>
    </w:pPr>
    <w:rPr>
      <w:rFonts w:ascii="Times New Roman" w:eastAsia="Times New Roman" w:hAnsi="Times New Roman" w:cs="Times New Roman"/>
      <w:sz w:val="16"/>
      <w:szCs w:val="16"/>
      <w:lang w:eastAsia="ar-SA"/>
    </w:rPr>
  </w:style>
  <w:style w:type="character" w:customStyle="1" w:styleId="30">
    <w:name w:val="Основной текст 3 Знак"/>
    <w:basedOn w:val="a0"/>
    <w:link w:val="3"/>
    <w:rsid w:val="00EC0AFA"/>
    <w:rPr>
      <w:rFonts w:ascii="Times New Roman" w:eastAsia="Times New Roman" w:hAnsi="Times New Roman" w:cs="Times New Roman"/>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16EFA49DF7A7E86685766CB34478C36492741462A3E07C23DDF0A9F2CF7A154816D4B2926BED645B6040s3UDI" TargetMode="External"/><Relationship Id="rId13" Type="http://schemas.openxmlformats.org/officeDocument/2006/relationships/hyperlink" Target="https://www.consultant.ru/document/cons_doc_LAW_430635/a593eaab768d34bf2d7419322eac79481e73cf03/" TargetMode="External"/><Relationship Id="rId18" Type="http://schemas.openxmlformats.org/officeDocument/2006/relationships/image" Target="media/image3.jpeg"/><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hyperlink" Target="consultantplus://offline/ref=9B266175EA1DBA8DAAB9497F0F0FB3C9722F960056D815BD8891C59F174080424A81D08267EF9DB8894F4712ACoAv6I" TargetMode="External"/><Relationship Id="rId7" Type="http://schemas.openxmlformats.org/officeDocument/2006/relationships/hyperlink" Target="consultantplus://offline/ref=5C16EFA49DF7A7E866856861A52826C9649B28116AAAEE2B7B82ABF4A5sCU6I" TargetMode="External"/><Relationship Id="rId12" Type="http://schemas.openxmlformats.org/officeDocument/2006/relationships/hyperlink" Target="https://www.consultant.ru/document/cons_doc_LAW_126420/" TargetMode="External"/><Relationship Id="rId17" Type="http://schemas.openxmlformats.org/officeDocument/2006/relationships/hyperlink" Target="https://www.consultant.ru/document/cons_doc_LAW_430635/a2588b2a1374c05e0939bb4df8e54fc0dfd6e000/" TargetMode="External"/><Relationship Id="rId25" Type="http://schemas.openxmlformats.org/officeDocument/2006/relationships/image" Target="media/image5.jpeg"/><Relationship Id="rId33" Type="http://schemas.openxmlformats.org/officeDocument/2006/relationships/hyperlink" Target="consultantplus://offline/ref=9B266175EA1DBA8DAAB9497F0F0FB3C975259D0451D815BD8891C59F174080425881888961EC88ECD015101FAFA1D906AE4F274478o2v1I" TargetMode="External"/><Relationship Id="rId2" Type="http://schemas.openxmlformats.org/officeDocument/2006/relationships/styles" Target="styles.xml"/><Relationship Id="rId16" Type="http://schemas.openxmlformats.org/officeDocument/2006/relationships/hyperlink" Target="https://www.consultant.ru/document/cons_doc_LAW_430635/a2588b2a1374c05e0939bb4df8e54fc0dfd6e000/" TargetMode="External"/><Relationship Id="rId20" Type="http://schemas.openxmlformats.org/officeDocument/2006/relationships/footer" Target="footer1.xml"/><Relationship Id="rId29"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30635/d44bdb356e6a691d0c72fef05ed16f68af0af9eb/" TargetMode="External"/><Relationship Id="rId24" Type="http://schemas.openxmlformats.org/officeDocument/2006/relationships/image" Target="media/image4.jpeg"/><Relationship Id="rId32" Type="http://schemas.openxmlformats.org/officeDocument/2006/relationships/hyperlink" Target="consultantplus://offline/ref=9B266175EA1DBA8DAAB9497F0F0FB3C975259D0451D815BD8891C59F174080424A81D08267EF9DB8894F4712ACoAv6I"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onsultant.ru/document/cons_doc_LAW_430635/a2588b2a1374c05e0939bb4df8e54fc0dfd6e000/" TargetMode="External"/><Relationship Id="rId23" Type="http://schemas.openxmlformats.org/officeDocument/2006/relationships/footer" Target="footer3.xml"/><Relationship Id="rId28" Type="http://schemas.openxmlformats.org/officeDocument/2006/relationships/image" Target="media/image8.jpeg"/><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1.xml"/><Relationship Id="rId31" Type="http://schemas.openxmlformats.org/officeDocument/2006/relationships/hyperlink" Target="consultantplus://offline/ref=9B266175EA1DBA8DAAB9497F0F0FB3C975259D0451D815BD8891C59F174080424A81D08267EF9DB8894F4712ACoAv6I"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consultant.ru/document/cons_doc_LAW_430635/585cf44cd76d6cfd2491e5713fd663e8e56a3831/" TargetMode="External"/><Relationship Id="rId22" Type="http://schemas.openxmlformats.org/officeDocument/2006/relationships/header" Target="header2.xml"/><Relationship Id="rId27" Type="http://schemas.openxmlformats.org/officeDocument/2006/relationships/image" Target="media/image7.jpeg"/><Relationship Id="rId30" Type="http://schemas.openxmlformats.org/officeDocument/2006/relationships/hyperlink" Target="consultantplus://offline/ref=9B266175EA1DBA8DAAB9497F0F0FB3C975259D0457DD15BD8891C59F174080424A81D08267EF9DB8894F4712ACoAv6I" TargetMode="External"/><Relationship Id="rId35" Type="http://schemas.openxmlformats.org/officeDocument/2006/relationships/hyperlink" Target="consultantplus://offline/ref=9B266175EA1DBA8DAAB9497F0F0FB3C9722F960056D815BD8891C59F174080424A81D08267EF9DB8894F4712ACoAv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14110</Words>
  <Characters>80430</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2024-02-13T12:04:00Z</cp:lastPrinted>
  <dcterms:created xsi:type="dcterms:W3CDTF">2023-04-20T07:43:00Z</dcterms:created>
  <dcterms:modified xsi:type="dcterms:W3CDTF">2024-02-13T12:09:00Z</dcterms:modified>
</cp:coreProperties>
</file>