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B1" w:rsidRDefault="00CC54B1" w:rsidP="00CC54B1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55F79" w:rsidRPr="00706FBE" w:rsidRDefault="00E27467" w:rsidP="00706FBE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27467">
        <w:rPr>
          <w:rFonts w:ascii="Times New Roman" w:hAnsi="Times New Roman" w:cs="Times New Roman"/>
          <w:b/>
          <w:noProof/>
          <w:sz w:val="28"/>
          <w:szCs w:val="28"/>
        </w:rPr>
        <w:t xml:space="preserve">АДМИНИСТРАЦИЯ </w:t>
      </w:r>
      <w:r w:rsidR="00706FBE">
        <w:rPr>
          <w:rFonts w:ascii="Times New Roman" w:hAnsi="Times New Roman" w:cs="Times New Roman"/>
          <w:b/>
          <w:noProof/>
          <w:sz w:val="28"/>
          <w:szCs w:val="28"/>
        </w:rPr>
        <w:t xml:space="preserve">КОНСТАНТИНОВСКОГО СЕЛЬСКОГО </w:t>
      </w:r>
      <w:r w:rsidR="00706FBE" w:rsidRPr="00706F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</w:t>
      </w:r>
    </w:p>
    <w:p w:rsidR="00B55F79" w:rsidRPr="00B55F79" w:rsidRDefault="00B55F79" w:rsidP="00706FBE">
      <w:pPr>
        <w:ind w:firstLine="495"/>
        <w:jc w:val="center"/>
        <w:rPr>
          <w:b/>
          <w:bCs/>
          <w:color w:val="000000"/>
          <w:sz w:val="28"/>
          <w:szCs w:val="28"/>
        </w:rPr>
      </w:pPr>
      <w:r w:rsidRPr="00B55F79">
        <w:rPr>
          <w:b/>
          <w:bCs/>
          <w:color w:val="000000"/>
          <w:sz w:val="28"/>
          <w:szCs w:val="28"/>
        </w:rPr>
        <w:t>МАЛМЫЖСКОГО РАЙОНА КИРОВСКОЙ ОБЛАСТИ</w:t>
      </w:r>
    </w:p>
    <w:p w:rsidR="003F3CA9" w:rsidRPr="00B11B4B" w:rsidRDefault="00CC54B1" w:rsidP="00B11B4B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noProof/>
          <w:sz w:val="28"/>
          <w:szCs w:val="28"/>
        </w:rPr>
        <w:br w:type="textWrapping" w:clear="all"/>
      </w:r>
    </w:p>
    <w:p w:rsidR="003F3CA9" w:rsidRPr="00E8588E" w:rsidRDefault="00E27467" w:rsidP="00CC54B1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3F3CA9" w:rsidRDefault="00E8588E" w:rsidP="003F3C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D63D4">
        <w:rPr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27467">
        <w:rPr>
          <w:rFonts w:ascii="Times New Roman" w:hAnsi="Times New Roman" w:cs="Times New Roman"/>
          <w:color w:val="000000"/>
          <w:sz w:val="28"/>
          <w:szCs w:val="28"/>
        </w:rPr>
        <w:t>0</w:t>
      </w:r>
      <w:bookmarkStart w:id="0" w:name="_GoBack"/>
      <w:bookmarkEnd w:id="0"/>
      <w:r w:rsidR="002D63D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F3CA9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E2746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06FB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3F3CA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D63D4">
        <w:rPr>
          <w:rFonts w:ascii="Times New Roman" w:hAnsi="Times New Roman" w:cs="Times New Roman"/>
          <w:color w:val="000000"/>
          <w:sz w:val="28"/>
          <w:szCs w:val="28"/>
        </w:rPr>
        <w:t xml:space="preserve"> 53</w:t>
      </w:r>
    </w:p>
    <w:p w:rsidR="003F3CA9" w:rsidRDefault="00706FBE" w:rsidP="00706FBE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Константиновка</w:t>
      </w:r>
    </w:p>
    <w:p w:rsidR="00E8588E" w:rsidRDefault="00E8588E" w:rsidP="003F3C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15320D" w:rsidRPr="0080026B" w:rsidRDefault="0015320D" w:rsidP="0015320D">
      <w:pPr>
        <w:jc w:val="center"/>
      </w:pPr>
      <w:r w:rsidRPr="0080026B">
        <w:rPr>
          <w:b/>
          <w:bCs/>
          <w:sz w:val="28"/>
          <w:szCs w:val="28"/>
        </w:rPr>
        <w:t>Об утверждении Порядка ведения</w:t>
      </w:r>
      <w:r w:rsidR="00706FBE">
        <w:rPr>
          <w:b/>
          <w:bCs/>
          <w:sz w:val="28"/>
          <w:szCs w:val="28"/>
        </w:rPr>
        <w:t xml:space="preserve"> </w:t>
      </w:r>
      <w:r w:rsidRPr="0080026B">
        <w:rPr>
          <w:b/>
          <w:bCs/>
          <w:sz w:val="28"/>
          <w:szCs w:val="28"/>
        </w:rPr>
        <w:t xml:space="preserve">реестра потенциально </w:t>
      </w:r>
      <w:proofErr w:type="gramStart"/>
      <w:r w:rsidRPr="0080026B">
        <w:rPr>
          <w:b/>
          <w:bCs/>
          <w:sz w:val="28"/>
          <w:szCs w:val="28"/>
        </w:rPr>
        <w:t>опасных</w:t>
      </w:r>
      <w:proofErr w:type="gramEnd"/>
    </w:p>
    <w:p w:rsidR="00E27467" w:rsidRDefault="0015320D" w:rsidP="0015320D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026B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объектов для жизни и здоровья</w:t>
      </w:r>
      <w:r w:rsidR="002D63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0026B">
        <w:rPr>
          <w:rFonts w:ascii="Times New Roman" w:eastAsia="Times New Roman" w:hAnsi="Times New Roman" w:cs="Times New Roman"/>
          <w:b/>
          <w:bCs/>
          <w:sz w:val="28"/>
          <w:szCs w:val="28"/>
        </w:rPr>
        <w:t>несовершеннолетних</w:t>
      </w:r>
    </w:p>
    <w:p w:rsidR="00E21E2B" w:rsidRPr="00E8588E" w:rsidRDefault="00E21E2B" w:rsidP="00E8588E">
      <w:pPr>
        <w:pStyle w:val="ConsNonformat"/>
        <w:widowControl/>
        <w:rPr>
          <w:sz w:val="28"/>
        </w:rPr>
      </w:pPr>
      <w:bookmarkStart w:id="1" w:name="Par1"/>
      <w:bookmarkEnd w:id="1"/>
    </w:p>
    <w:p w:rsidR="00E27467" w:rsidRDefault="0015320D" w:rsidP="002D2E9F">
      <w:pPr>
        <w:ind w:right="241" w:firstLine="708"/>
        <w:jc w:val="both"/>
        <w:rPr>
          <w:bCs/>
          <w:sz w:val="28"/>
          <w:szCs w:val="28"/>
        </w:rPr>
      </w:pPr>
      <w:r w:rsidRPr="0080026B">
        <w:rPr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</w:t>
      </w:r>
      <w:r>
        <w:rPr>
          <w:sz w:val="28"/>
          <w:szCs w:val="28"/>
        </w:rPr>
        <w:t>№</w:t>
      </w:r>
      <w:r w:rsidRPr="0080026B">
        <w:rPr>
          <w:sz w:val="28"/>
          <w:szCs w:val="28"/>
        </w:rPr>
        <w:t xml:space="preserve"> 124-ФЗ </w:t>
      </w:r>
      <w:r>
        <w:rPr>
          <w:sz w:val="28"/>
          <w:szCs w:val="28"/>
        </w:rPr>
        <w:t>«</w:t>
      </w:r>
      <w:r w:rsidRPr="0080026B">
        <w:rPr>
          <w:sz w:val="28"/>
          <w:szCs w:val="28"/>
        </w:rPr>
        <w:t>Об основных гарантиях прав ребенка в Российской Федерации</w:t>
      </w:r>
      <w:r>
        <w:rPr>
          <w:sz w:val="28"/>
          <w:szCs w:val="28"/>
        </w:rPr>
        <w:t>»</w:t>
      </w:r>
      <w:r w:rsidRPr="0080026B">
        <w:rPr>
          <w:sz w:val="28"/>
          <w:szCs w:val="28"/>
        </w:rPr>
        <w:t xml:space="preserve">, руководствуясь Уставом </w:t>
      </w:r>
      <w:r w:rsidR="00EB76A5">
        <w:rPr>
          <w:sz w:val="28"/>
          <w:szCs w:val="28"/>
        </w:rPr>
        <w:t xml:space="preserve">Константиновского сельского </w:t>
      </w:r>
      <w:r w:rsidR="002D2E9F">
        <w:rPr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="00EB76A5">
        <w:rPr>
          <w:sz w:val="28"/>
          <w:szCs w:val="28"/>
        </w:rPr>
        <w:t>Малмыжского</w:t>
      </w:r>
      <w:proofErr w:type="spellEnd"/>
      <w:r w:rsidR="002D2E9F">
        <w:rPr>
          <w:sz w:val="28"/>
          <w:szCs w:val="28"/>
        </w:rPr>
        <w:t xml:space="preserve"> </w:t>
      </w:r>
      <w:r w:rsidR="002D2E9F">
        <w:rPr>
          <w:color w:val="000000"/>
          <w:sz w:val="28"/>
          <w:szCs w:val="28"/>
          <w:shd w:val="clear" w:color="auto" w:fill="FFFFFF"/>
        </w:rPr>
        <w:t>района</w:t>
      </w:r>
      <w:r w:rsidR="002D2E9F">
        <w:rPr>
          <w:sz w:val="28"/>
          <w:szCs w:val="28"/>
        </w:rPr>
        <w:t xml:space="preserve">, </w:t>
      </w:r>
      <w:r w:rsidR="008E371A" w:rsidRPr="008E371A">
        <w:rPr>
          <w:sz w:val="28"/>
          <w:szCs w:val="28"/>
        </w:rPr>
        <w:t xml:space="preserve">администрация </w:t>
      </w:r>
      <w:r w:rsidR="00E27467" w:rsidRPr="008E371A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EB76A5">
        <w:rPr>
          <w:bCs/>
          <w:sz w:val="28"/>
          <w:szCs w:val="28"/>
        </w:rPr>
        <w:t>Константиновское</w:t>
      </w:r>
      <w:proofErr w:type="spellEnd"/>
      <w:r w:rsidR="00EB76A5">
        <w:rPr>
          <w:bCs/>
          <w:sz w:val="28"/>
          <w:szCs w:val="28"/>
        </w:rPr>
        <w:t xml:space="preserve"> сельское поселение </w:t>
      </w:r>
      <w:proofErr w:type="spellStart"/>
      <w:r w:rsidR="00EB76A5">
        <w:rPr>
          <w:bCs/>
          <w:sz w:val="28"/>
          <w:szCs w:val="28"/>
        </w:rPr>
        <w:t>Малмыжского</w:t>
      </w:r>
      <w:proofErr w:type="spellEnd"/>
      <w:r w:rsidR="00EB76A5">
        <w:rPr>
          <w:bCs/>
          <w:sz w:val="28"/>
          <w:szCs w:val="28"/>
        </w:rPr>
        <w:t xml:space="preserve"> района </w:t>
      </w:r>
      <w:r w:rsidR="00E27467" w:rsidRPr="008E371A">
        <w:rPr>
          <w:bCs/>
          <w:sz w:val="28"/>
          <w:szCs w:val="28"/>
        </w:rPr>
        <w:t>Кировской области ПОСТАНОВЛЯЕТ:</w:t>
      </w:r>
    </w:p>
    <w:p w:rsidR="0015320D" w:rsidRPr="0015320D" w:rsidRDefault="0015320D" w:rsidP="0015320D">
      <w:pPr>
        <w:ind w:right="241" w:firstLine="709"/>
        <w:jc w:val="both"/>
        <w:rPr>
          <w:sz w:val="28"/>
          <w:szCs w:val="28"/>
        </w:rPr>
      </w:pPr>
      <w:r w:rsidRPr="0015320D">
        <w:rPr>
          <w:sz w:val="28"/>
          <w:szCs w:val="28"/>
        </w:rPr>
        <w:t xml:space="preserve">1. Утвердить прилагаемый </w:t>
      </w:r>
      <w:hyperlink r:id="rId6" w:anchor="Par28" w:tooltip="ПОРЯДОК" w:history="1">
        <w:r w:rsidRPr="0015320D">
          <w:rPr>
            <w:rStyle w:val="aa"/>
            <w:sz w:val="28"/>
            <w:szCs w:val="28"/>
          </w:rPr>
          <w:t>Порядок</w:t>
        </w:r>
      </w:hyperlink>
      <w:r w:rsidRPr="0015320D">
        <w:rPr>
          <w:sz w:val="28"/>
          <w:szCs w:val="28"/>
        </w:rPr>
        <w:t xml:space="preserve"> ведения реестра потенциально опасных объектов для жизни и здоровья несовершеннолетних (Приложение № 1).</w:t>
      </w:r>
    </w:p>
    <w:p w:rsidR="002D2E9F" w:rsidRPr="00EB76A5" w:rsidRDefault="002D2E9F" w:rsidP="002D2E9F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E27467" w:rsidRPr="00E27467">
        <w:rPr>
          <w:bCs/>
          <w:sz w:val="28"/>
          <w:szCs w:val="28"/>
        </w:rPr>
        <w:t>Контроль за</w:t>
      </w:r>
      <w:proofErr w:type="gramEnd"/>
      <w:r w:rsidR="00E27467" w:rsidRPr="00E27467">
        <w:rPr>
          <w:bCs/>
          <w:sz w:val="28"/>
          <w:szCs w:val="28"/>
        </w:rPr>
        <w:t xml:space="preserve"> исполнением настоящего постановления возложить на </w:t>
      </w:r>
      <w:r w:rsidR="00EB76A5">
        <w:rPr>
          <w:bCs/>
          <w:sz w:val="28"/>
          <w:szCs w:val="28"/>
        </w:rPr>
        <w:t>ведущего специалиста по общим и социальным вопросам Осипову Г.Г.</w:t>
      </w:r>
    </w:p>
    <w:p w:rsidR="002D2E9F" w:rsidRPr="002D2E9F" w:rsidRDefault="002D2E9F" w:rsidP="002D2E9F">
      <w:pPr>
        <w:ind w:right="24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E113D1">
        <w:rPr>
          <w:bCs/>
          <w:sz w:val="28"/>
          <w:szCs w:val="28"/>
        </w:rPr>
        <w:t xml:space="preserve">Опубликовать настоящее </w:t>
      </w:r>
      <w:r w:rsidR="00E27467">
        <w:rPr>
          <w:bCs/>
          <w:sz w:val="28"/>
          <w:szCs w:val="28"/>
        </w:rPr>
        <w:t xml:space="preserve">постановление на официальном сайте и в </w:t>
      </w:r>
      <w:r w:rsidR="00E113D1">
        <w:rPr>
          <w:bCs/>
          <w:sz w:val="28"/>
          <w:szCs w:val="28"/>
        </w:rPr>
        <w:t xml:space="preserve">Информационном бюллетене органов местного самоуправления муниципального образования </w:t>
      </w:r>
      <w:proofErr w:type="spellStart"/>
      <w:r w:rsidR="00867A19">
        <w:rPr>
          <w:bCs/>
          <w:sz w:val="28"/>
          <w:szCs w:val="28"/>
        </w:rPr>
        <w:t>Константиновское</w:t>
      </w:r>
      <w:proofErr w:type="spellEnd"/>
      <w:r w:rsidR="00867A19">
        <w:rPr>
          <w:bCs/>
          <w:sz w:val="28"/>
          <w:szCs w:val="28"/>
        </w:rPr>
        <w:t xml:space="preserve"> сельское поселение </w:t>
      </w:r>
      <w:proofErr w:type="spellStart"/>
      <w:r w:rsidR="00867A19">
        <w:rPr>
          <w:bCs/>
          <w:sz w:val="28"/>
          <w:szCs w:val="28"/>
        </w:rPr>
        <w:t>Малмыжского</w:t>
      </w:r>
      <w:proofErr w:type="spellEnd"/>
      <w:r w:rsidR="00867A19">
        <w:rPr>
          <w:bCs/>
          <w:sz w:val="28"/>
          <w:szCs w:val="28"/>
        </w:rPr>
        <w:t xml:space="preserve"> района Кировской области</w:t>
      </w:r>
      <w:r w:rsidR="004671B1">
        <w:rPr>
          <w:bCs/>
          <w:sz w:val="28"/>
          <w:szCs w:val="28"/>
        </w:rPr>
        <w:t>.</w:t>
      </w:r>
    </w:p>
    <w:p w:rsidR="00E27467" w:rsidRPr="002D2E9F" w:rsidRDefault="002D2E9F" w:rsidP="002D2E9F">
      <w:pPr>
        <w:ind w:right="241" w:firstLine="708"/>
        <w:jc w:val="both"/>
        <w:rPr>
          <w:sz w:val="28"/>
          <w:szCs w:val="28"/>
        </w:rPr>
      </w:pPr>
      <w:r w:rsidRPr="002D2E9F">
        <w:rPr>
          <w:bCs/>
          <w:sz w:val="28"/>
          <w:szCs w:val="28"/>
        </w:rPr>
        <w:t>4.</w:t>
      </w:r>
      <w:r w:rsidR="00E27467" w:rsidRPr="00E27467">
        <w:rPr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21E2B" w:rsidRDefault="00E21E2B" w:rsidP="005D13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5320D" w:rsidRDefault="0015320D" w:rsidP="005D13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614DC" w:rsidRDefault="004671B1" w:rsidP="0065584A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E371A">
        <w:rPr>
          <w:sz w:val="28"/>
          <w:szCs w:val="28"/>
        </w:rPr>
        <w:t xml:space="preserve"> администраци</w:t>
      </w:r>
      <w:r w:rsidR="00867A19">
        <w:rPr>
          <w:sz w:val="28"/>
          <w:szCs w:val="28"/>
        </w:rPr>
        <w:t>и</w:t>
      </w:r>
    </w:p>
    <w:p w:rsidR="00867A19" w:rsidRDefault="00867A19" w:rsidP="0065584A">
      <w:pPr>
        <w:rPr>
          <w:sz w:val="28"/>
        </w:rPr>
      </w:pPr>
      <w:r>
        <w:rPr>
          <w:sz w:val="28"/>
          <w:szCs w:val="28"/>
        </w:rPr>
        <w:t>сельско</w:t>
      </w:r>
      <w:r w:rsidR="006E2F0D">
        <w:rPr>
          <w:sz w:val="28"/>
          <w:szCs w:val="28"/>
        </w:rPr>
        <w:t xml:space="preserve">го поселения    </w:t>
      </w:r>
      <w:r>
        <w:rPr>
          <w:sz w:val="28"/>
          <w:szCs w:val="28"/>
        </w:rPr>
        <w:t xml:space="preserve">О.Н. Султанова </w:t>
      </w: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467" w:rsidRDefault="00E2746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320D" w:rsidRPr="00E4742E" w:rsidRDefault="0015320D" w:rsidP="0015320D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 w:rsidRPr="00E4742E">
        <w:rPr>
          <w:rFonts w:ascii="Times New Roman" w:hAnsi="Times New Roman"/>
          <w:b/>
          <w:sz w:val="22"/>
          <w:szCs w:val="22"/>
        </w:rPr>
        <w:lastRenderedPageBreak/>
        <w:t>Приложение 1</w:t>
      </w:r>
    </w:p>
    <w:p w:rsidR="00E27467" w:rsidRDefault="00E27467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  <w:proofErr w:type="gramStart"/>
      <w:r w:rsidRPr="00E27467">
        <w:rPr>
          <w:rFonts w:eastAsia="Calibri"/>
          <w:color w:val="000000"/>
          <w:sz w:val="28"/>
          <w:szCs w:val="22"/>
        </w:rPr>
        <w:t>Утвержден</w:t>
      </w:r>
      <w:proofErr w:type="gramEnd"/>
      <w:r w:rsidRPr="00E27467">
        <w:rPr>
          <w:rFonts w:eastAsia="Calibri"/>
          <w:color w:val="000000"/>
          <w:sz w:val="28"/>
          <w:szCs w:val="22"/>
        </w:rPr>
        <w:t xml:space="preserve"> постановлением администрации муниципального образования </w:t>
      </w:r>
      <w:proofErr w:type="spellStart"/>
      <w:r w:rsidR="00867A19">
        <w:rPr>
          <w:rFonts w:eastAsia="Calibri"/>
          <w:color w:val="000000"/>
          <w:sz w:val="28"/>
          <w:szCs w:val="22"/>
        </w:rPr>
        <w:t>Константиновское</w:t>
      </w:r>
      <w:proofErr w:type="spellEnd"/>
      <w:r w:rsidR="00867A19">
        <w:rPr>
          <w:rFonts w:eastAsia="Calibri"/>
          <w:color w:val="000000"/>
          <w:sz w:val="28"/>
          <w:szCs w:val="22"/>
        </w:rPr>
        <w:t xml:space="preserve"> сельское поселение </w:t>
      </w:r>
      <w:proofErr w:type="spellStart"/>
      <w:r w:rsidR="00867A19">
        <w:rPr>
          <w:rFonts w:eastAsia="Calibri"/>
          <w:color w:val="000000"/>
          <w:sz w:val="28"/>
          <w:szCs w:val="22"/>
        </w:rPr>
        <w:t>Малмыжского</w:t>
      </w:r>
      <w:proofErr w:type="spellEnd"/>
      <w:r w:rsidR="00867A19">
        <w:rPr>
          <w:rFonts w:eastAsia="Calibri"/>
          <w:color w:val="000000"/>
          <w:sz w:val="28"/>
          <w:szCs w:val="22"/>
        </w:rPr>
        <w:t xml:space="preserve"> района </w:t>
      </w:r>
      <w:r w:rsidRPr="00E27467">
        <w:rPr>
          <w:rFonts w:eastAsia="Calibri"/>
          <w:color w:val="000000"/>
          <w:sz w:val="28"/>
          <w:szCs w:val="22"/>
        </w:rPr>
        <w:t xml:space="preserve"> Кировской области от </w:t>
      </w:r>
    </w:p>
    <w:p w:rsidR="00867A19" w:rsidRDefault="002D63D4" w:rsidP="00E27467">
      <w:pPr>
        <w:ind w:left="4966" w:right="462" w:hanging="10"/>
        <w:rPr>
          <w:rFonts w:eastAsia="Calibri"/>
          <w:color w:val="000000"/>
          <w:sz w:val="28"/>
          <w:szCs w:val="22"/>
          <w:u w:val="single" w:color="000000"/>
        </w:rPr>
      </w:pPr>
      <w:r>
        <w:rPr>
          <w:rFonts w:eastAsia="Calibri"/>
          <w:color w:val="000000"/>
          <w:sz w:val="28"/>
          <w:szCs w:val="22"/>
        </w:rPr>
        <w:t xml:space="preserve">12.09.2024 </w:t>
      </w:r>
      <w:r w:rsidR="00867A19">
        <w:rPr>
          <w:rFonts w:eastAsia="Calibri"/>
          <w:color w:val="000000"/>
          <w:sz w:val="28"/>
          <w:szCs w:val="22"/>
        </w:rPr>
        <w:t xml:space="preserve"> №</w:t>
      </w:r>
      <w:r>
        <w:rPr>
          <w:rFonts w:eastAsia="Calibri"/>
          <w:color w:val="000000"/>
          <w:sz w:val="28"/>
          <w:szCs w:val="22"/>
        </w:rPr>
        <w:t xml:space="preserve"> 53</w:t>
      </w:r>
    </w:p>
    <w:p w:rsidR="0015320D" w:rsidRDefault="0015320D" w:rsidP="00E27467">
      <w:pPr>
        <w:ind w:left="4966" w:right="462" w:hanging="10"/>
        <w:rPr>
          <w:rFonts w:eastAsia="Calibri"/>
          <w:color w:val="000000"/>
          <w:sz w:val="28"/>
          <w:szCs w:val="22"/>
          <w:u w:val="single" w:color="000000"/>
        </w:rPr>
      </w:pPr>
    </w:p>
    <w:p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ПОРЯДОК</w:t>
      </w:r>
    </w:p>
    <w:p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ведения реестра потенциально опасных объектов</w:t>
      </w:r>
    </w:p>
    <w:p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для жизни и здоровья несовершеннолетних</w:t>
      </w:r>
    </w:p>
    <w:p w:rsidR="0015320D" w:rsidRPr="0080026B" w:rsidRDefault="0015320D" w:rsidP="0015320D">
      <w:pPr>
        <w:jc w:val="center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1. Общие положения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ind w:firstLine="708"/>
        <w:jc w:val="both"/>
      </w:pPr>
      <w:r w:rsidRPr="0080026B">
        <w:rPr>
          <w:sz w:val="28"/>
          <w:szCs w:val="28"/>
        </w:rPr>
        <w:t>1.1. Порядок ведения реестра</w:t>
      </w:r>
      <w:r>
        <w:rPr>
          <w:sz w:val="28"/>
          <w:szCs w:val="28"/>
        </w:rPr>
        <w:t xml:space="preserve"> расположенн</w:t>
      </w:r>
      <w:r w:rsidR="00867A19">
        <w:rPr>
          <w:sz w:val="28"/>
          <w:szCs w:val="28"/>
        </w:rPr>
        <w:t xml:space="preserve">ых на территории Константиновского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потенциально опасных объектов для жизни и здоровья несовершеннолетних,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1.2. Положение разработано в соответствии с: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Градостроительным кодексом Российской Федерации;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Гражданским кодексом Российской Федерации;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- Уставом </w:t>
      </w:r>
      <w:r w:rsidR="00867A19">
        <w:rPr>
          <w:sz w:val="28"/>
          <w:szCs w:val="28"/>
        </w:rPr>
        <w:t xml:space="preserve">Константиновского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867A19">
        <w:rPr>
          <w:sz w:val="28"/>
          <w:szCs w:val="28"/>
        </w:rPr>
        <w:t xml:space="preserve">Константиновского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1.4. Установить, что к потенциально опасным объектам, находящимся в муниципальной собственности </w:t>
      </w:r>
      <w:r w:rsidR="00867A19">
        <w:rPr>
          <w:sz w:val="28"/>
          <w:szCs w:val="28"/>
        </w:rPr>
        <w:t xml:space="preserve">Константиновского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и иным объектам относятся</w:t>
      </w:r>
      <w:r w:rsidRPr="0080026B">
        <w:rPr>
          <w:sz w:val="28"/>
          <w:szCs w:val="28"/>
        </w:rPr>
        <w:t>: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объекты незавершенного строительства, вход граждан на которые не ограничен;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lastRenderedPageBreak/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ветхие жилые дома, проживание граждан в которых не осуществляется.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2. Порядок регистрации потенциально опасных объектов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для жизни и здоровья несовершеннолетних в реестре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ind w:firstLine="708"/>
        <w:jc w:val="both"/>
      </w:pPr>
      <w:bookmarkStart w:id="2" w:name="Par53"/>
      <w:bookmarkEnd w:id="2"/>
      <w:r w:rsidRPr="0080026B">
        <w:rPr>
          <w:sz w:val="28"/>
          <w:szCs w:val="28"/>
        </w:rPr>
        <w:t xml:space="preserve">2.1. В целях формирования реестра ответственное должностное лицо Администрации </w:t>
      </w:r>
      <w:r w:rsidR="00867A19">
        <w:rPr>
          <w:sz w:val="28"/>
          <w:szCs w:val="28"/>
        </w:rPr>
        <w:t xml:space="preserve">Константиновского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ежеквартально проводит мониторинг объектов муниципального недвижимого имущества, расположенных на территории </w:t>
      </w:r>
      <w:r w:rsidR="00867A19">
        <w:rPr>
          <w:sz w:val="28"/>
          <w:szCs w:val="28"/>
        </w:rPr>
        <w:t xml:space="preserve">Константиновского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поселения, обладающих опасностью для жизни и здоровья несовершеннолетних, в целях включения в реестр.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2.2. </w:t>
      </w:r>
      <w:proofErr w:type="gramStart"/>
      <w:r w:rsidRPr="0080026B">
        <w:rPr>
          <w:sz w:val="28"/>
          <w:szCs w:val="28"/>
        </w:rPr>
        <w:t xml:space="preserve">Любое заинтересованное лицо, обладающее сведениями о наличии на территории </w:t>
      </w:r>
      <w:r w:rsidR="00867A19">
        <w:rPr>
          <w:sz w:val="28"/>
          <w:szCs w:val="28"/>
        </w:rPr>
        <w:t xml:space="preserve">Константиновского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 потенциально опасных объектов для жизни и здоровья несовершеннолетних, вправе сообщить в Администрацию </w:t>
      </w:r>
      <w:r w:rsidR="00867A19">
        <w:rPr>
          <w:sz w:val="28"/>
          <w:szCs w:val="28"/>
        </w:rPr>
        <w:t xml:space="preserve">Константиновского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 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</w:t>
      </w:r>
      <w:hyperlink r:id="rId7" w:anchor="Par73" w:tooltip="СООБЩЕНИЕ" w:history="1">
        <w:r w:rsidRPr="0080026B">
          <w:rPr>
            <w:color w:val="0000FF"/>
            <w:sz w:val="28"/>
            <w:szCs w:val="28"/>
          </w:rPr>
          <w:t>сообщения</w:t>
        </w:r>
      </w:hyperlink>
      <w:r w:rsidRPr="0080026B">
        <w:rPr>
          <w:sz w:val="28"/>
          <w:szCs w:val="28"/>
        </w:rPr>
        <w:t xml:space="preserve"> установлена приложением N 1 к Порядку).</w:t>
      </w:r>
      <w:proofErr w:type="gramEnd"/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r:id="rId8"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" w:history="1">
        <w:r w:rsidRPr="0080026B">
          <w:rPr>
            <w:color w:val="0000FF"/>
            <w:sz w:val="28"/>
            <w:szCs w:val="28"/>
          </w:rPr>
          <w:t>п. 2.1</w:t>
        </w:r>
      </w:hyperlink>
      <w:r w:rsidRPr="0080026B">
        <w:rPr>
          <w:sz w:val="28"/>
          <w:szCs w:val="28"/>
        </w:rPr>
        <w:t xml:space="preserve"> Порядка, на основании сообщений заинтересованных лиц должностное лицо Администрации </w:t>
      </w:r>
      <w:r w:rsidR="00867A19">
        <w:rPr>
          <w:sz w:val="28"/>
          <w:szCs w:val="28"/>
        </w:rPr>
        <w:t xml:space="preserve">Константиновского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 актуализирует </w:t>
      </w:r>
      <w:hyperlink r:id="rId9" w:anchor="Par107" w:tooltip="РЕЕСТР" w:history="1">
        <w:r w:rsidRPr="0080026B">
          <w:rPr>
            <w:color w:val="0000FF"/>
            <w:sz w:val="28"/>
            <w:szCs w:val="28"/>
          </w:rPr>
          <w:t>реестр</w:t>
        </w:r>
      </w:hyperlink>
      <w:r w:rsidRPr="0080026B">
        <w:rPr>
          <w:sz w:val="28"/>
          <w:szCs w:val="28"/>
        </w:rPr>
        <w:t xml:space="preserve"> по форме, установленной в приложении N 2 к Порядку.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2.4. Реестр утверждается распоряжением главы Администрации </w:t>
      </w:r>
      <w:r w:rsidR="00867A19">
        <w:rPr>
          <w:sz w:val="28"/>
          <w:szCs w:val="28"/>
        </w:rPr>
        <w:t xml:space="preserve">Константиновского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в течение 10 дней с момента его актуализации.</w:t>
      </w:r>
    </w:p>
    <w:p w:rsidR="0015320D" w:rsidRPr="0080026B" w:rsidRDefault="0015320D" w:rsidP="0015320D">
      <w:pPr>
        <w:jc w:val="both"/>
      </w:pPr>
      <w:bookmarkStart w:id="3" w:name="Par57"/>
      <w:bookmarkEnd w:id="3"/>
      <w:r w:rsidRPr="0080026B">
        <w:rPr>
          <w:sz w:val="28"/>
          <w:szCs w:val="28"/>
        </w:rPr>
        <w:t>2.5. В случае</w:t>
      </w:r>
      <w:proofErr w:type="gramStart"/>
      <w:r>
        <w:rPr>
          <w:sz w:val="28"/>
          <w:szCs w:val="28"/>
        </w:rPr>
        <w:t>,</w:t>
      </w:r>
      <w:proofErr w:type="gramEnd"/>
      <w:r w:rsidRPr="0080026B">
        <w:rPr>
          <w:sz w:val="28"/>
          <w:szCs w:val="28"/>
        </w:rPr>
        <w:t xml:space="preserve"> если признаки опасности объекта ликвидированы, должностное лицо Администрации </w:t>
      </w:r>
      <w:r w:rsidR="00867A19">
        <w:rPr>
          <w:sz w:val="28"/>
          <w:szCs w:val="28"/>
        </w:rPr>
        <w:t xml:space="preserve">Константиновского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исключает объект из реестра в сроки, указанные в </w:t>
      </w:r>
      <w:hyperlink r:id="rId10"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80026B">
          <w:rPr>
            <w:color w:val="0000FF"/>
            <w:sz w:val="28"/>
            <w:szCs w:val="28"/>
          </w:rPr>
          <w:t>п. 2.5</w:t>
        </w:r>
      </w:hyperlink>
      <w:r w:rsidRPr="0080026B">
        <w:rPr>
          <w:sz w:val="28"/>
          <w:szCs w:val="28"/>
        </w:rPr>
        <w:t xml:space="preserve"> Порядка.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3. Порядок взаимодействия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3.1. </w:t>
      </w:r>
      <w:proofErr w:type="gramStart"/>
      <w:r w:rsidRPr="0080026B">
        <w:rPr>
          <w:sz w:val="28"/>
          <w:szCs w:val="28"/>
        </w:rPr>
        <w:t xml:space="preserve">В целях предотвращения негативных последствий для жизни и здоровья несовершеннолетних Администрация </w:t>
      </w:r>
      <w:r w:rsidR="00867A19">
        <w:rPr>
          <w:sz w:val="28"/>
          <w:szCs w:val="28"/>
        </w:rPr>
        <w:t xml:space="preserve">Константиновского </w:t>
      </w:r>
      <w:r w:rsidR="0065584A">
        <w:rPr>
          <w:sz w:val="28"/>
          <w:szCs w:val="28"/>
        </w:rPr>
        <w:t>сельского</w:t>
      </w:r>
      <w:r w:rsidR="00867A19">
        <w:rPr>
          <w:sz w:val="28"/>
          <w:szCs w:val="28"/>
        </w:rPr>
        <w:t xml:space="preserve"> </w:t>
      </w:r>
      <w:r w:rsidRPr="0080026B">
        <w:rPr>
          <w:sz w:val="28"/>
          <w:szCs w:val="28"/>
        </w:rPr>
        <w:t xml:space="preserve">поселения  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867A19">
        <w:rPr>
          <w:sz w:val="28"/>
          <w:szCs w:val="28"/>
        </w:rPr>
        <w:t xml:space="preserve">Константиновского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  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  <w:proofErr w:type="gramEnd"/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r w:rsidR="00410596">
        <w:rPr>
          <w:sz w:val="28"/>
          <w:szCs w:val="28"/>
        </w:rPr>
        <w:t xml:space="preserve">Константиновского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</w:t>
      </w:r>
      <w:r w:rsidRPr="0080026B">
        <w:rPr>
          <w:sz w:val="28"/>
          <w:szCs w:val="28"/>
        </w:rPr>
        <w:lastRenderedPageBreak/>
        <w:t xml:space="preserve">информирует прокуратуру </w:t>
      </w:r>
      <w:r>
        <w:rPr>
          <w:sz w:val="28"/>
          <w:szCs w:val="28"/>
        </w:rPr>
        <w:t xml:space="preserve">Малмыжского района </w:t>
      </w:r>
      <w:r w:rsidRPr="0080026B">
        <w:rPr>
          <w:sz w:val="28"/>
          <w:szCs w:val="28"/>
        </w:rPr>
        <w:t>и принимает меры к предотвращению к ним доступа граждан.</w:t>
      </w:r>
    </w:p>
    <w:p w:rsidR="0015320D" w:rsidRDefault="0015320D" w:rsidP="0015320D">
      <w:pPr>
        <w:jc w:val="both"/>
      </w:pPr>
      <w:r w:rsidRPr="0080026B">
        <w:t> </w:t>
      </w:r>
    </w:p>
    <w:p w:rsidR="0015320D" w:rsidRDefault="0015320D">
      <w:r>
        <w:br w:type="page"/>
      </w:r>
    </w:p>
    <w:p w:rsidR="0015320D" w:rsidRPr="0080026B" w:rsidRDefault="0015320D" w:rsidP="0015320D">
      <w:pPr>
        <w:jc w:val="right"/>
      </w:pPr>
      <w:r w:rsidRPr="0080026B">
        <w:rPr>
          <w:sz w:val="28"/>
          <w:szCs w:val="28"/>
        </w:rPr>
        <w:lastRenderedPageBreak/>
        <w:t xml:space="preserve">Приложение N </w:t>
      </w:r>
      <w:r>
        <w:rPr>
          <w:sz w:val="28"/>
          <w:szCs w:val="28"/>
        </w:rPr>
        <w:t>1</w:t>
      </w:r>
    </w:p>
    <w:p w:rsidR="0015320D" w:rsidRPr="0080026B" w:rsidRDefault="0015320D" w:rsidP="0015320D">
      <w:pPr>
        <w:jc w:val="right"/>
      </w:pPr>
      <w:r w:rsidRPr="0080026B">
        <w:rPr>
          <w:sz w:val="28"/>
          <w:szCs w:val="28"/>
        </w:rPr>
        <w:t>к Порядку</w:t>
      </w:r>
    </w:p>
    <w:p w:rsidR="0015320D" w:rsidRPr="0080026B" w:rsidRDefault="0015320D" w:rsidP="0015320D">
      <w:pPr>
        <w:jc w:val="both"/>
      </w:pPr>
    </w:p>
    <w:p w:rsidR="0015320D" w:rsidRPr="0080026B" w:rsidRDefault="00410596" w:rsidP="0015320D">
      <w:pPr>
        <w:jc w:val="both"/>
      </w:pPr>
      <w:r>
        <w:rPr>
          <w:sz w:val="28"/>
          <w:szCs w:val="28"/>
        </w:rPr>
        <w:t>В а</w:t>
      </w:r>
      <w:r w:rsidR="0015320D" w:rsidRPr="0080026B">
        <w:rPr>
          <w:sz w:val="28"/>
          <w:szCs w:val="28"/>
        </w:rPr>
        <w:t>дминистрацию  </w:t>
      </w:r>
      <w:r>
        <w:rPr>
          <w:sz w:val="28"/>
          <w:szCs w:val="28"/>
        </w:rPr>
        <w:t xml:space="preserve">Константиновского </w:t>
      </w:r>
      <w:r w:rsidR="0065584A">
        <w:rPr>
          <w:sz w:val="28"/>
          <w:szCs w:val="28"/>
        </w:rPr>
        <w:t>сельского</w:t>
      </w:r>
    </w:p>
    <w:p w:rsidR="0015320D" w:rsidRDefault="0015320D" w:rsidP="0015320D">
      <w:pPr>
        <w:jc w:val="both"/>
        <w:rPr>
          <w:sz w:val="28"/>
          <w:szCs w:val="28"/>
        </w:rPr>
      </w:pPr>
      <w:r w:rsidRPr="0080026B">
        <w:rPr>
          <w:sz w:val="28"/>
          <w:szCs w:val="28"/>
        </w:rPr>
        <w:t xml:space="preserve">поселения </w:t>
      </w:r>
    </w:p>
    <w:p w:rsidR="0015320D" w:rsidRPr="0080026B" w:rsidRDefault="0015320D" w:rsidP="0015320D">
      <w:pPr>
        <w:jc w:val="both"/>
      </w:pPr>
    </w:p>
    <w:p w:rsidR="0015320D" w:rsidRPr="0080026B" w:rsidRDefault="0015320D" w:rsidP="0015320D">
      <w:pPr>
        <w:jc w:val="both"/>
      </w:pPr>
      <w:bookmarkStart w:id="4" w:name="Par73"/>
      <w:bookmarkEnd w:id="4"/>
      <w:r w:rsidRPr="0080026B">
        <w:rPr>
          <w:sz w:val="28"/>
          <w:szCs w:val="28"/>
        </w:rPr>
        <w:t>СООБЩЕНИЕ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15320D" w:rsidRPr="0080026B" w:rsidRDefault="0015320D" w:rsidP="0015320D">
      <w:pPr>
        <w:jc w:val="both"/>
      </w:pPr>
      <w:r w:rsidRPr="0080026B"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"/>
        <w:gridCol w:w="1873"/>
        <w:gridCol w:w="1247"/>
        <w:gridCol w:w="2190"/>
        <w:gridCol w:w="3274"/>
      </w:tblGrid>
      <w:tr w:rsidR="0015320D" w:rsidRPr="0080026B" w:rsidTr="00FB6E2A"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N п/п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Причины включения/исключения</w:t>
            </w:r>
          </w:p>
        </w:tc>
      </w:tr>
      <w:tr w:rsidR="0015320D" w:rsidRPr="0080026B" w:rsidTr="00FB6E2A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  <w:tr w:rsidR="0015320D" w:rsidRPr="0080026B" w:rsidTr="00FB6E2A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  <w:tr w:rsidR="0015320D" w:rsidRPr="0080026B" w:rsidTr="00FB6E2A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</w:tbl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(подпись) Ф.И.О.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Default="0015320D" w:rsidP="0015320D">
      <w:pPr>
        <w:jc w:val="both"/>
      </w:pPr>
      <w:r w:rsidRPr="0080026B">
        <w:t> </w:t>
      </w:r>
    </w:p>
    <w:p w:rsidR="0015320D" w:rsidRDefault="0015320D" w:rsidP="0015320D">
      <w:pPr>
        <w:jc w:val="both"/>
      </w:pPr>
    </w:p>
    <w:p w:rsidR="0015320D" w:rsidRDefault="0015320D" w:rsidP="0015320D">
      <w:pPr>
        <w:jc w:val="both"/>
      </w:pPr>
    </w:p>
    <w:p w:rsidR="0015320D" w:rsidRDefault="0015320D" w:rsidP="0015320D">
      <w:pPr>
        <w:jc w:val="both"/>
      </w:pPr>
    </w:p>
    <w:p w:rsidR="0015320D" w:rsidRDefault="0015320D" w:rsidP="0015320D">
      <w:pPr>
        <w:jc w:val="both"/>
      </w:pPr>
    </w:p>
    <w:p w:rsidR="0015320D" w:rsidRDefault="0015320D" w:rsidP="0015320D">
      <w:pPr>
        <w:jc w:val="both"/>
      </w:pPr>
    </w:p>
    <w:p w:rsidR="0015320D" w:rsidRDefault="0015320D" w:rsidP="0015320D">
      <w:pPr>
        <w:jc w:val="both"/>
      </w:pPr>
    </w:p>
    <w:p w:rsidR="0015320D" w:rsidRDefault="0015320D" w:rsidP="0015320D">
      <w:pPr>
        <w:jc w:val="both"/>
      </w:pPr>
    </w:p>
    <w:p w:rsidR="0015320D" w:rsidRPr="0080026B" w:rsidRDefault="0015320D" w:rsidP="0015320D">
      <w:pPr>
        <w:jc w:val="both"/>
      </w:pPr>
    </w:p>
    <w:p w:rsidR="0015320D" w:rsidRDefault="001532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320D" w:rsidRPr="0080026B" w:rsidRDefault="0015320D" w:rsidP="0015320D">
      <w:pPr>
        <w:jc w:val="right"/>
      </w:pPr>
      <w:r w:rsidRPr="0080026B">
        <w:rPr>
          <w:sz w:val="28"/>
          <w:szCs w:val="28"/>
        </w:rPr>
        <w:lastRenderedPageBreak/>
        <w:t>Приложение N 2</w:t>
      </w:r>
    </w:p>
    <w:p w:rsidR="0015320D" w:rsidRPr="0080026B" w:rsidRDefault="0015320D" w:rsidP="0015320D">
      <w:pPr>
        <w:jc w:val="right"/>
      </w:pPr>
      <w:r w:rsidRPr="0080026B">
        <w:rPr>
          <w:sz w:val="28"/>
          <w:szCs w:val="28"/>
        </w:rPr>
        <w:t>к Порядку</w:t>
      </w:r>
    </w:p>
    <w:p w:rsidR="0015320D" w:rsidRPr="0080026B" w:rsidRDefault="0015320D" w:rsidP="0015320D">
      <w:pPr>
        <w:jc w:val="both"/>
      </w:pPr>
      <w:r w:rsidRPr="0080026B">
        <w:t> </w:t>
      </w:r>
    </w:p>
    <w:p w:rsidR="0015320D" w:rsidRPr="0080026B" w:rsidRDefault="0015320D" w:rsidP="0015320D">
      <w:pPr>
        <w:jc w:val="center"/>
      </w:pPr>
      <w:bookmarkStart w:id="5" w:name="Par107"/>
      <w:bookmarkEnd w:id="5"/>
      <w:r w:rsidRPr="0080026B">
        <w:rPr>
          <w:sz w:val="28"/>
          <w:szCs w:val="28"/>
        </w:rPr>
        <w:t>РЕЕСТР</w:t>
      </w:r>
    </w:p>
    <w:p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объектов, потенциально опасных для жизни и здоровья</w:t>
      </w:r>
    </w:p>
    <w:p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несовершеннолетних</w:t>
      </w:r>
    </w:p>
    <w:p w:rsidR="0015320D" w:rsidRPr="0080026B" w:rsidRDefault="0015320D" w:rsidP="0015320D">
      <w:pPr>
        <w:jc w:val="both"/>
      </w:pPr>
      <w:r w:rsidRPr="0080026B">
        <w:t> </w:t>
      </w:r>
    </w:p>
    <w:tbl>
      <w:tblPr>
        <w:tblW w:w="9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2663"/>
        <w:gridCol w:w="3799"/>
        <w:gridCol w:w="2374"/>
      </w:tblGrid>
      <w:tr w:rsidR="0015320D" w:rsidRPr="0080026B" w:rsidTr="00FB6E2A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Правообладатель</w:t>
            </w:r>
          </w:p>
        </w:tc>
      </w:tr>
      <w:tr w:rsidR="0015320D" w:rsidRPr="0080026B" w:rsidTr="00FB6E2A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</w:tbl>
    <w:p w:rsidR="002D2E9F" w:rsidRPr="00255ACB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</w:p>
    <w:sectPr w:rsidR="002D2E9F" w:rsidRPr="00255ACB" w:rsidSect="0015320D">
      <w:footnotePr>
        <w:pos w:val="beneathText"/>
      </w:footnotePr>
      <w:pgSz w:w="11905" w:h="16837"/>
      <w:pgMar w:top="899" w:right="423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DD072D"/>
    <w:multiLevelType w:val="hybridMultilevel"/>
    <w:tmpl w:val="074406B6"/>
    <w:lvl w:ilvl="0" w:tplc="F3C8D164">
      <w:start w:val="1"/>
      <w:numFmt w:val="decimal"/>
      <w:lvlText w:val="%1)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D64A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AE8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054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698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400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A07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27F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A9B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062DEA"/>
    <w:multiLevelType w:val="hybridMultilevel"/>
    <w:tmpl w:val="40E60E54"/>
    <w:lvl w:ilvl="0" w:tplc="050AB4D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61B3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2E409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0A013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8BDB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48993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C774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38508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CF3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4514A5"/>
    <w:multiLevelType w:val="multilevel"/>
    <w:tmpl w:val="58424CAC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28769A"/>
    <w:multiLevelType w:val="multilevel"/>
    <w:tmpl w:val="915E54A2"/>
    <w:lvl w:ilvl="0">
      <w:start w:val="4"/>
      <w:numFmt w:val="decimal"/>
      <w:lvlText w:val="%1."/>
      <w:lvlJc w:val="left"/>
      <w:pPr>
        <w:ind w:left="2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DBF57E0"/>
    <w:multiLevelType w:val="hybridMultilevel"/>
    <w:tmpl w:val="D4067A16"/>
    <w:lvl w:ilvl="0" w:tplc="046E661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64B3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4C82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C6A1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A1F9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96228E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4D56C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9680A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4827E4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stylePaneFormatFilter w:val="3F01"/>
  <w:defaultTabStop w:val="708"/>
  <w:characterSpacingControl w:val="doNotCompress"/>
  <w:footnotePr>
    <w:pos w:val="beneathText"/>
  </w:footnotePr>
  <w:compat>
    <w:applyBreakingRules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A02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4932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BEF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3CDD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20D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2E9F"/>
    <w:rsid w:val="002D34F4"/>
    <w:rsid w:val="002D3A90"/>
    <w:rsid w:val="002D447A"/>
    <w:rsid w:val="002D53CD"/>
    <w:rsid w:val="002D562B"/>
    <w:rsid w:val="002D5F36"/>
    <w:rsid w:val="002D63D4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43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2714A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2FB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29F7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E08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3C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596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1B1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915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5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3E3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84A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2F0D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6FBE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4D5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0BE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19"/>
    <w:rsid w:val="00867A46"/>
    <w:rsid w:val="00867EAC"/>
    <w:rsid w:val="00867EC9"/>
    <w:rsid w:val="00867FDA"/>
    <w:rsid w:val="00870539"/>
    <w:rsid w:val="00870660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581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371A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5B25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164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33A3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B4B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5F79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408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3F9E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649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3D1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467"/>
    <w:rsid w:val="00E27755"/>
    <w:rsid w:val="00E27B78"/>
    <w:rsid w:val="00E27F07"/>
    <w:rsid w:val="00E27FC0"/>
    <w:rsid w:val="00E300E1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20E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B0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88E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6A5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12B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27D41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308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99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27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27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E27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27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Hyperlink"/>
    <w:basedOn w:val="a0"/>
    <w:unhideWhenUsed/>
    <w:rsid w:val="008E371A"/>
    <w:rPr>
      <w:color w:val="0000FF" w:themeColor="hyperlink"/>
      <w:u w:val="single"/>
    </w:rPr>
  </w:style>
  <w:style w:type="character" w:customStyle="1" w:styleId="highlighthighlightactive">
    <w:name w:val="highlight highlight_active"/>
    <w:basedOn w:val="a0"/>
    <w:rsid w:val="002D2E9F"/>
  </w:style>
  <w:style w:type="paragraph" w:styleId="ab">
    <w:name w:val="Normal (Web)"/>
    <w:basedOn w:val="a"/>
    <w:rsid w:val="002D2E9F"/>
    <w:pPr>
      <w:spacing w:before="100" w:beforeAutospacing="1" w:after="100" w:afterAutospacing="1"/>
    </w:pPr>
  </w:style>
  <w:style w:type="paragraph" w:customStyle="1" w:styleId="ConsNormal">
    <w:name w:val="ConsNormal"/>
    <w:rsid w:val="002D2E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ob.ru/aktualno/npa/postanovleniya/o/1351104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muob.ru/aktualno/npa/postanovleniya/o/1351104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ob.ru/aktualno/npa/postanovleniya/o/1351104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uob.ru/aktualno/npa/postanovleniya/o/135110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ob.ru/aktualno/npa/postanovleniya/o/13511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5CFF6-B164-4CEC-AE3F-06B56513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User</cp:lastModifiedBy>
  <cp:revision>8</cp:revision>
  <cp:lastPrinted>2024-10-17T05:48:00Z</cp:lastPrinted>
  <dcterms:created xsi:type="dcterms:W3CDTF">2024-07-12T11:49:00Z</dcterms:created>
  <dcterms:modified xsi:type="dcterms:W3CDTF">2024-10-17T05:51:00Z</dcterms:modified>
</cp:coreProperties>
</file>